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77176" w14:textId="55C69795" w:rsidR="008A3929" w:rsidRPr="00E0160D" w:rsidRDefault="008A3929" w:rsidP="008A3929">
      <w:pPr>
        <w:widowControl/>
        <w:autoSpaceDE/>
        <w:autoSpaceDN/>
        <w:spacing w:before="100" w:beforeAutospacing="1" w:after="100" w:afterAutospacing="1"/>
        <w:jc w:val="right"/>
        <w:rPr>
          <w:rFonts w:asciiTheme="minorHAnsi" w:eastAsia="Times New Roman" w:hAnsiTheme="minorHAnsi" w:cstheme="minorHAnsi"/>
          <w:sz w:val="24"/>
          <w:szCs w:val="24"/>
        </w:rPr>
      </w:pPr>
      <w:r w:rsidRPr="00E0160D">
        <w:rPr>
          <w:rFonts w:asciiTheme="minorHAnsi" w:eastAsia="Times New Roman" w:hAnsiTheme="minorHAnsi" w:cstheme="minorHAnsi"/>
          <w:noProof/>
          <w:sz w:val="24"/>
          <w:szCs w:val="24"/>
        </w:rPr>
        <w:drawing>
          <wp:inline distT="0" distB="0" distL="0" distR="0" wp14:anchorId="3A245E6E" wp14:editId="2FD5B715">
            <wp:extent cx="1114425" cy="7310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772" cy="74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559C5" w14:textId="1F6F6E53" w:rsidR="00BF6B08" w:rsidRPr="00E0160D" w:rsidRDefault="00A549FC" w:rsidP="008A3929">
      <w:pPr>
        <w:pStyle w:val="BodyText"/>
        <w:ind w:right="1000"/>
        <w:rPr>
          <w:rFonts w:asciiTheme="minorHAnsi" w:hAnsiTheme="minorHAnsi" w:cstheme="minorHAnsi"/>
          <w:sz w:val="20"/>
          <w:szCs w:val="20"/>
        </w:rPr>
      </w:pPr>
      <w:r w:rsidRPr="00E0160D">
        <w:rPr>
          <w:rFonts w:asciiTheme="minorHAnsi" w:hAnsiTheme="minorHAnsi" w:cstheme="minorHAnsi"/>
          <w:sz w:val="20"/>
          <w:szCs w:val="20"/>
        </w:rPr>
        <w:t xml:space="preserve">Date: </w:t>
      </w:r>
      <w:r w:rsidR="00D1698B" w:rsidRPr="00E0160D">
        <w:rPr>
          <w:rFonts w:asciiTheme="minorHAnsi" w:hAnsiTheme="minorHAnsi" w:cstheme="minorHAnsi"/>
          <w:sz w:val="20"/>
          <w:szCs w:val="20"/>
        </w:rPr>
        <w:t>July 1</w:t>
      </w:r>
      <w:r w:rsidR="00C33611">
        <w:rPr>
          <w:rFonts w:asciiTheme="minorHAnsi" w:hAnsiTheme="minorHAnsi" w:cstheme="minorHAnsi"/>
          <w:sz w:val="20"/>
          <w:szCs w:val="20"/>
        </w:rPr>
        <w:t>7</w:t>
      </w:r>
      <w:r w:rsidR="00201B0A" w:rsidRPr="00E0160D">
        <w:rPr>
          <w:rFonts w:asciiTheme="minorHAnsi" w:hAnsiTheme="minorHAnsi" w:cstheme="minorHAnsi"/>
          <w:sz w:val="20"/>
          <w:szCs w:val="20"/>
        </w:rPr>
        <w:t>, 202</w:t>
      </w:r>
      <w:r w:rsidR="00D1698B" w:rsidRPr="00E0160D">
        <w:rPr>
          <w:rFonts w:asciiTheme="minorHAnsi" w:hAnsiTheme="minorHAnsi" w:cstheme="minorHAnsi"/>
          <w:sz w:val="20"/>
          <w:szCs w:val="20"/>
        </w:rPr>
        <w:t>5</w:t>
      </w:r>
    </w:p>
    <w:p w14:paraId="47891661" w14:textId="77777777" w:rsidR="00D164E3" w:rsidRPr="00E0160D" w:rsidRDefault="00D164E3" w:rsidP="008A3929">
      <w:pPr>
        <w:pStyle w:val="BodyText"/>
        <w:spacing w:before="7"/>
        <w:ind w:right="1000"/>
        <w:rPr>
          <w:rFonts w:asciiTheme="minorHAnsi" w:hAnsiTheme="minorHAnsi" w:cstheme="minorHAnsi"/>
          <w:sz w:val="20"/>
          <w:szCs w:val="20"/>
        </w:rPr>
      </w:pPr>
    </w:p>
    <w:p w14:paraId="712C5037" w14:textId="77777777" w:rsidR="00D164E3" w:rsidRPr="00E0160D" w:rsidRDefault="00A549FC" w:rsidP="008A3929">
      <w:pPr>
        <w:pStyle w:val="BodyText"/>
        <w:spacing w:before="1"/>
        <w:ind w:right="1000"/>
        <w:rPr>
          <w:rFonts w:asciiTheme="minorHAnsi" w:hAnsiTheme="minorHAnsi" w:cstheme="minorHAnsi"/>
          <w:sz w:val="20"/>
          <w:szCs w:val="20"/>
        </w:rPr>
      </w:pPr>
      <w:r w:rsidRPr="00E0160D">
        <w:rPr>
          <w:rFonts w:asciiTheme="minorHAnsi" w:hAnsiTheme="minorHAnsi" w:cstheme="minorHAnsi"/>
          <w:sz w:val="20"/>
          <w:szCs w:val="20"/>
        </w:rPr>
        <w:t>Dear Colleagues,</w:t>
      </w:r>
    </w:p>
    <w:p w14:paraId="5B617840" w14:textId="77777777" w:rsidR="00D164E3" w:rsidRPr="00E0160D" w:rsidRDefault="00D164E3" w:rsidP="008A3929">
      <w:pPr>
        <w:pStyle w:val="BodyText"/>
        <w:spacing w:before="7"/>
        <w:ind w:right="1000"/>
        <w:rPr>
          <w:rFonts w:asciiTheme="minorHAnsi" w:hAnsiTheme="minorHAnsi" w:cstheme="minorHAnsi"/>
          <w:sz w:val="20"/>
          <w:szCs w:val="20"/>
        </w:rPr>
      </w:pPr>
    </w:p>
    <w:p w14:paraId="454F233D" w14:textId="5DE14437" w:rsidR="00130DDD" w:rsidRPr="00E0160D" w:rsidRDefault="000C57E8" w:rsidP="008A3929">
      <w:pPr>
        <w:widowControl/>
        <w:adjustRightInd w:val="0"/>
        <w:rPr>
          <w:rFonts w:asciiTheme="minorHAnsi" w:eastAsiaTheme="minorHAnsi" w:hAnsiTheme="minorHAnsi" w:cstheme="minorHAnsi"/>
          <w:sz w:val="14"/>
          <w:szCs w:val="14"/>
        </w:rPr>
      </w:pPr>
      <w:r w:rsidRPr="00E0160D">
        <w:rPr>
          <w:rFonts w:asciiTheme="minorHAnsi" w:hAnsiTheme="minorHAnsi" w:cstheme="minorHAnsi"/>
          <w:sz w:val="20"/>
          <w:szCs w:val="20"/>
        </w:rPr>
        <w:t>TIRR Memorial Hermann</w:t>
      </w:r>
      <w:r w:rsidR="00F55F1B" w:rsidRPr="00E0160D">
        <w:rPr>
          <w:rFonts w:asciiTheme="minorHAnsi" w:hAnsiTheme="minorHAnsi" w:cstheme="minorHAnsi"/>
          <w:sz w:val="20"/>
          <w:szCs w:val="20"/>
        </w:rPr>
        <w:t xml:space="preserve"> </w:t>
      </w:r>
      <w:r w:rsidR="00130DDD" w:rsidRPr="00E0160D">
        <w:rPr>
          <w:rFonts w:asciiTheme="minorHAnsi" w:hAnsiTheme="minorHAnsi" w:cstheme="minorHAnsi"/>
          <w:sz w:val="20"/>
          <w:szCs w:val="20"/>
        </w:rPr>
        <w:t xml:space="preserve">will host colleagues from around the world to gather, discuss, and highlight the latest science, clinical applications, and device information to improve the lives of those </w:t>
      </w:r>
      <w:r w:rsidR="00501499" w:rsidRPr="00E0160D">
        <w:rPr>
          <w:rFonts w:asciiTheme="minorHAnsi" w:hAnsiTheme="minorHAnsi" w:cstheme="minorHAnsi"/>
          <w:sz w:val="20"/>
          <w:szCs w:val="20"/>
        </w:rPr>
        <w:t xml:space="preserve">living with </w:t>
      </w:r>
      <w:r w:rsidR="00D1698B" w:rsidRPr="00E0160D">
        <w:rPr>
          <w:rFonts w:asciiTheme="minorHAnsi" w:hAnsiTheme="minorHAnsi" w:cstheme="minorHAnsi"/>
          <w:sz w:val="20"/>
          <w:szCs w:val="20"/>
        </w:rPr>
        <w:t>spinal cord injury (SCI)</w:t>
      </w:r>
      <w:r w:rsidR="00201B0A" w:rsidRPr="00E0160D">
        <w:rPr>
          <w:rFonts w:asciiTheme="minorHAnsi" w:hAnsiTheme="minorHAnsi" w:cstheme="minorHAnsi"/>
          <w:sz w:val="20"/>
          <w:szCs w:val="20"/>
        </w:rPr>
        <w:t>and utilizing rehabilitation services</w:t>
      </w:r>
      <w:r w:rsidR="00130DDD" w:rsidRPr="00E0160D">
        <w:rPr>
          <w:rFonts w:asciiTheme="minorHAnsi" w:hAnsiTheme="minorHAnsi" w:cstheme="minorHAnsi"/>
          <w:sz w:val="20"/>
          <w:szCs w:val="20"/>
        </w:rPr>
        <w:t xml:space="preserve">.  We are excited </w:t>
      </w:r>
      <w:r w:rsidR="00201B0A" w:rsidRPr="00E0160D">
        <w:rPr>
          <w:rFonts w:asciiTheme="minorHAnsi" w:hAnsiTheme="minorHAnsi" w:cstheme="minorHAnsi"/>
          <w:sz w:val="20"/>
          <w:szCs w:val="20"/>
        </w:rPr>
        <w:t xml:space="preserve">to </w:t>
      </w:r>
      <w:r w:rsidR="00130DDD" w:rsidRPr="00E0160D">
        <w:rPr>
          <w:rFonts w:asciiTheme="minorHAnsi" w:hAnsiTheme="minorHAnsi" w:cstheme="minorHAnsi"/>
          <w:sz w:val="20"/>
          <w:szCs w:val="20"/>
        </w:rPr>
        <w:t>invite you to collaborate with us as an exhibitor</w:t>
      </w:r>
      <w:r w:rsidR="00D1698B" w:rsidRPr="00E0160D">
        <w:rPr>
          <w:rFonts w:asciiTheme="minorHAnsi" w:hAnsiTheme="minorHAnsi" w:cstheme="minorHAnsi"/>
          <w:sz w:val="20"/>
          <w:szCs w:val="20"/>
        </w:rPr>
        <w:t xml:space="preserve"> and/or </w:t>
      </w:r>
      <w:r w:rsidR="00130DDD" w:rsidRPr="00E0160D">
        <w:rPr>
          <w:rFonts w:asciiTheme="minorHAnsi" w:hAnsiTheme="minorHAnsi" w:cstheme="minorHAnsi"/>
          <w:sz w:val="20"/>
          <w:szCs w:val="20"/>
        </w:rPr>
        <w:t>supporter</w:t>
      </w:r>
      <w:r w:rsidR="00D1698B" w:rsidRPr="00E0160D">
        <w:rPr>
          <w:rFonts w:asciiTheme="minorHAnsi" w:hAnsiTheme="minorHAnsi" w:cstheme="minorHAnsi"/>
          <w:sz w:val="20"/>
          <w:szCs w:val="20"/>
        </w:rPr>
        <w:t>.</w:t>
      </w:r>
    </w:p>
    <w:p w14:paraId="0807BBE5" w14:textId="77777777" w:rsidR="00130DDD" w:rsidRPr="00E0160D" w:rsidRDefault="00130DDD" w:rsidP="008A3929">
      <w:pPr>
        <w:widowControl/>
        <w:autoSpaceDE/>
        <w:autoSpaceDN/>
        <w:rPr>
          <w:rFonts w:asciiTheme="minorHAnsi" w:hAnsiTheme="minorHAnsi" w:cstheme="minorHAnsi"/>
          <w:sz w:val="20"/>
          <w:szCs w:val="20"/>
        </w:rPr>
      </w:pPr>
    </w:p>
    <w:p w14:paraId="2275A83E" w14:textId="6CDC97EB" w:rsidR="00D1698B" w:rsidRPr="00C33611" w:rsidRDefault="00201B0A" w:rsidP="00E0160D">
      <w:pPr>
        <w:pStyle w:val="Title"/>
        <w:tabs>
          <w:tab w:val="center" w:pos="4635"/>
          <w:tab w:val="left" w:pos="7200"/>
        </w:tabs>
        <w:ind w:right="90"/>
        <w:rPr>
          <w:rFonts w:asciiTheme="minorHAnsi" w:hAnsiTheme="minorHAnsi" w:cstheme="minorHAnsi"/>
          <w:bCs/>
        </w:rPr>
      </w:pPr>
      <w:r w:rsidRPr="00C33611">
        <w:rPr>
          <w:rFonts w:asciiTheme="minorHAnsi" w:hAnsiTheme="minorHAnsi" w:cstheme="minorHAnsi"/>
          <w:bCs/>
        </w:rPr>
        <w:t>TIRR Memorial Hermann</w:t>
      </w:r>
      <w:r w:rsidR="00D1698B" w:rsidRPr="00C33611">
        <w:rPr>
          <w:rFonts w:asciiTheme="minorHAnsi" w:hAnsiTheme="minorHAnsi" w:cstheme="minorHAnsi"/>
          <w:bCs/>
        </w:rPr>
        <w:t xml:space="preserve"> presents</w:t>
      </w:r>
    </w:p>
    <w:p w14:paraId="5905DEA2" w14:textId="7D56719C" w:rsidR="00D1698B" w:rsidRPr="00C33611" w:rsidRDefault="00D1698B" w:rsidP="00E0160D">
      <w:pPr>
        <w:pStyle w:val="Title"/>
        <w:tabs>
          <w:tab w:val="center" w:pos="4635"/>
          <w:tab w:val="left" w:pos="7200"/>
        </w:tabs>
        <w:ind w:right="90"/>
        <w:rPr>
          <w:rFonts w:asciiTheme="minorHAnsi" w:hAnsiTheme="minorHAnsi" w:cstheme="minorHAnsi"/>
          <w:bCs/>
          <w:sz w:val="28"/>
          <w:szCs w:val="22"/>
        </w:rPr>
      </w:pPr>
      <w:r w:rsidRPr="00C33611">
        <w:rPr>
          <w:rFonts w:asciiTheme="minorHAnsi" w:hAnsiTheme="minorHAnsi" w:cstheme="minorHAnsi"/>
          <w:bCs/>
          <w:sz w:val="28"/>
          <w:szCs w:val="22"/>
        </w:rPr>
        <w:t>Crossroads and Spinal Cord Injury Treatment: Present &amp; Future</w:t>
      </w:r>
    </w:p>
    <w:p w14:paraId="0DDE1932" w14:textId="4AEADC54" w:rsidR="005D431A" w:rsidRPr="00C33611" w:rsidRDefault="00D1698B" w:rsidP="00E0160D">
      <w:pPr>
        <w:widowControl/>
        <w:autoSpaceDE/>
        <w:autoSpaceDN/>
        <w:ind w:right="-180"/>
        <w:jc w:val="center"/>
        <w:rPr>
          <w:rFonts w:asciiTheme="minorHAnsi" w:hAnsiTheme="minorHAnsi" w:cstheme="minorHAnsi"/>
          <w:b/>
          <w:sz w:val="28"/>
        </w:rPr>
      </w:pPr>
      <w:r w:rsidRPr="00C33611">
        <w:rPr>
          <w:rFonts w:asciiTheme="minorHAnsi" w:hAnsiTheme="minorHAnsi" w:cstheme="minorHAnsi"/>
          <w:b/>
          <w:bCs/>
          <w:sz w:val="24"/>
          <w:szCs w:val="24"/>
        </w:rPr>
        <w:t>January 29-31, 2026</w:t>
      </w:r>
    </w:p>
    <w:p w14:paraId="572AC3A5" w14:textId="77777777" w:rsidR="005D431A" w:rsidRPr="00E0160D" w:rsidRDefault="005D431A" w:rsidP="00E0160D">
      <w:pPr>
        <w:widowControl/>
        <w:autoSpaceDE/>
        <w:autoSpaceDN/>
        <w:ind w:right="-180" w:firstLine="720"/>
        <w:rPr>
          <w:rFonts w:asciiTheme="minorHAnsi" w:hAnsiTheme="minorHAnsi" w:cstheme="minorHAnsi"/>
          <w:sz w:val="20"/>
          <w:szCs w:val="20"/>
        </w:rPr>
      </w:pPr>
    </w:p>
    <w:p w14:paraId="62289741" w14:textId="64886900" w:rsidR="00B02E7D" w:rsidRPr="00A94F74" w:rsidRDefault="00C33611" w:rsidP="008A3929">
      <w:pPr>
        <w:widowControl/>
        <w:autoSpaceDE/>
        <w:autoSpaceDN/>
        <w:ind w:right="-180" w:firstLine="720"/>
        <w:jc w:val="center"/>
        <w:rPr>
          <w:rFonts w:asciiTheme="minorHAnsi" w:hAnsiTheme="minorHAnsi" w:cstheme="minorHAnsi"/>
          <w:b/>
          <w:bCs/>
          <w:color w:val="FF0000"/>
          <w:sz w:val="24"/>
          <w:szCs w:val="20"/>
        </w:rPr>
      </w:pP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>Conference</w:t>
      </w:r>
      <w:r w:rsidR="00201B0A" w:rsidRPr="00A94F74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t</w:t>
      </w:r>
      <w:r w:rsidR="00B02E7D" w:rsidRPr="00A94F74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opics </w:t>
      </w:r>
      <w:r w:rsidR="00EF5870" w:rsidRPr="00A94F74">
        <w:rPr>
          <w:rFonts w:asciiTheme="minorHAnsi" w:hAnsiTheme="minorHAnsi" w:cstheme="minorHAnsi"/>
          <w:b/>
          <w:bCs/>
          <w:color w:val="FF0000"/>
          <w:sz w:val="20"/>
          <w:szCs w:val="20"/>
        </w:rPr>
        <w:t>include:</w:t>
      </w:r>
    </w:p>
    <w:p w14:paraId="4A3F79A5" w14:textId="77777777" w:rsidR="00130DDD" w:rsidRPr="00E0160D" w:rsidRDefault="00130DDD" w:rsidP="008A3929">
      <w:pPr>
        <w:widowControl/>
        <w:autoSpaceDE/>
        <w:autoSpaceDN/>
        <w:ind w:right="1000" w:firstLine="72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1061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8"/>
        <w:gridCol w:w="3538"/>
        <w:gridCol w:w="3539"/>
      </w:tblGrid>
      <w:tr w:rsidR="00FC7C3E" w:rsidRPr="00E0160D" w14:paraId="16A14256" w14:textId="162C6C88" w:rsidTr="00A94F74">
        <w:trPr>
          <w:trHeight w:val="1561"/>
        </w:trPr>
        <w:tc>
          <w:tcPr>
            <w:tcW w:w="3538" w:type="dxa"/>
          </w:tcPr>
          <w:p w14:paraId="7DD08FAA" w14:textId="23679E35" w:rsidR="00FC7C3E" w:rsidRPr="00E0160D" w:rsidRDefault="00FC7C3E" w:rsidP="00FC7C3E">
            <w:pPr>
              <w:pStyle w:val="ListParagraph"/>
              <w:numPr>
                <w:ilvl w:val="0"/>
                <w:numId w:val="21"/>
              </w:numPr>
              <w:ind w:right="167"/>
              <w:rPr>
                <w:rFonts w:asciiTheme="minorHAnsi" w:hAnsiTheme="minorHAnsi" w:cstheme="minorHAnsi"/>
                <w:sz w:val="20"/>
                <w:szCs w:val="20"/>
              </w:rPr>
            </w:pP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>Innovation</w:t>
            </w:r>
          </w:p>
          <w:p w14:paraId="4AC96157" w14:textId="172BF5F0" w:rsidR="00FC7C3E" w:rsidRPr="00E0160D" w:rsidRDefault="00FC7C3E" w:rsidP="00FC7C3E">
            <w:pPr>
              <w:pStyle w:val="ListParagraph"/>
              <w:numPr>
                <w:ilvl w:val="0"/>
                <w:numId w:val="21"/>
              </w:numPr>
              <w:ind w:right="167"/>
              <w:rPr>
                <w:rFonts w:asciiTheme="minorHAnsi" w:hAnsiTheme="minorHAnsi" w:cstheme="minorHAnsi"/>
                <w:sz w:val="20"/>
                <w:szCs w:val="20"/>
              </w:rPr>
            </w:pP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>Advocacy</w:t>
            </w:r>
          </w:p>
          <w:p w14:paraId="5E0910CA" w14:textId="60311132" w:rsidR="00FC7C3E" w:rsidRPr="00E0160D" w:rsidRDefault="00FC7C3E" w:rsidP="00FC7C3E">
            <w:pPr>
              <w:pStyle w:val="ListParagraph"/>
              <w:numPr>
                <w:ilvl w:val="0"/>
                <w:numId w:val="21"/>
              </w:numPr>
              <w:ind w:right="167"/>
              <w:rPr>
                <w:rFonts w:asciiTheme="minorHAnsi" w:hAnsiTheme="minorHAnsi" w:cstheme="minorHAnsi"/>
                <w:sz w:val="20"/>
                <w:szCs w:val="20"/>
              </w:rPr>
            </w:pP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</w:p>
          <w:p w14:paraId="1039AC45" w14:textId="3DDD5A39" w:rsidR="00FC7C3E" w:rsidRPr="00E0160D" w:rsidRDefault="00FC7C3E" w:rsidP="00FC7C3E">
            <w:pPr>
              <w:pStyle w:val="ListParagraph"/>
              <w:numPr>
                <w:ilvl w:val="0"/>
                <w:numId w:val="21"/>
              </w:numPr>
              <w:ind w:right="167"/>
              <w:rPr>
                <w:rFonts w:asciiTheme="minorHAnsi" w:hAnsiTheme="minorHAnsi" w:cstheme="minorHAnsi"/>
                <w:sz w:val="20"/>
                <w:szCs w:val="20"/>
              </w:rPr>
            </w:pP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>Breathing &amp; Swallowing</w:t>
            </w:r>
          </w:p>
          <w:p w14:paraId="6F4355FC" w14:textId="6306143A" w:rsidR="00FC7C3E" w:rsidRPr="00956FA3" w:rsidRDefault="00FC7C3E" w:rsidP="00956FA3">
            <w:pPr>
              <w:pStyle w:val="ListParagraph"/>
              <w:numPr>
                <w:ilvl w:val="0"/>
                <w:numId w:val="21"/>
              </w:numPr>
              <w:ind w:right="167"/>
              <w:rPr>
                <w:rFonts w:asciiTheme="minorHAnsi" w:hAnsiTheme="minorHAnsi" w:cstheme="minorHAnsi"/>
                <w:sz w:val="20"/>
                <w:szCs w:val="20"/>
              </w:rPr>
            </w:pP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>Nerve Transfers &amp; Outcome</w:t>
            </w:r>
            <w:r w:rsidR="00C33611">
              <w:rPr>
                <w:rFonts w:asciiTheme="minorHAnsi" w:hAnsiTheme="minorHAnsi" w:cstheme="minorHAnsi"/>
                <w:sz w:val="20"/>
                <w:szCs w:val="20"/>
              </w:rPr>
              <w:t>s</w:t>
            </w:r>
          </w:p>
        </w:tc>
        <w:tc>
          <w:tcPr>
            <w:tcW w:w="3538" w:type="dxa"/>
          </w:tcPr>
          <w:p w14:paraId="0546844F" w14:textId="70C8810A" w:rsidR="00FC7C3E" w:rsidRPr="00E0160D" w:rsidRDefault="00FC7C3E" w:rsidP="00FC7C3E">
            <w:pPr>
              <w:pStyle w:val="ListParagraph"/>
              <w:numPr>
                <w:ilvl w:val="0"/>
                <w:numId w:val="21"/>
              </w:numPr>
              <w:ind w:right="159"/>
              <w:rPr>
                <w:rFonts w:asciiTheme="minorHAnsi" w:hAnsiTheme="minorHAnsi" w:cstheme="minorHAnsi"/>
                <w:sz w:val="20"/>
                <w:szCs w:val="20"/>
              </w:rPr>
            </w:pP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>Neuromodulation &amp; Recovery</w:t>
            </w:r>
          </w:p>
          <w:p w14:paraId="2EB4FD23" w14:textId="2B3EAD60" w:rsidR="00FC7C3E" w:rsidRPr="00E0160D" w:rsidRDefault="00FC7C3E" w:rsidP="00FC7C3E">
            <w:pPr>
              <w:pStyle w:val="ListParagraph"/>
              <w:numPr>
                <w:ilvl w:val="0"/>
                <w:numId w:val="21"/>
              </w:numPr>
              <w:ind w:right="159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0160D">
              <w:rPr>
                <w:rFonts w:asciiTheme="minorHAnsi" w:hAnsiTheme="minorHAnsi" w:cstheme="minorHAnsi"/>
                <w:sz w:val="20"/>
                <w:szCs w:val="20"/>
              </w:rPr>
              <w:t>Vagus</w:t>
            </w:r>
            <w:proofErr w:type="spellEnd"/>
            <w:r w:rsidRPr="00E0160D">
              <w:rPr>
                <w:rFonts w:asciiTheme="minorHAnsi" w:hAnsiTheme="minorHAnsi" w:cstheme="minorHAnsi"/>
                <w:sz w:val="20"/>
                <w:szCs w:val="20"/>
              </w:rPr>
              <w:t xml:space="preserve"> Nerve Stimulation</w:t>
            </w:r>
          </w:p>
          <w:p w14:paraId="1380D5C0" w14:textId="10B437E0" w:rsidR="00FC7C3E" w:rsidRPr="00E0160D" w:rsidRDefault="00FC7C3E" w:rsidP="00FC7C3E">
            <w:pPr>
              <w:pStyle w:val="ListParagraph"/>
              <w:numPr>
                <w:ilvl w:val="0"/>
                <w:numId w:val="21"/>
              </w:numPr>
              <w:ind w:right="159"/>
              <w:rPr>
                <w:rFonts w:asciiTheme="minorHAnsi" w:hAnsiTheme="minorHAnsi" w:cstheme="minorHAnsi"/>
                <w:sz w:val="20"/>
                <w:szCs w:val="20"/>
              </w:rPr>
            </w:pP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>Bowel &amp; Bladder Programs</w:t>
            </w:r>
          </w:p>
          <w:p w14:paraId="5C09DC28" w14:textId="77777777" w:rsidR="00944CE4" w:rsidRDefault="00944CE4" w:rsidP="00FC7C3E">
            <w:pPr>
              <w:pStyle w:val="ListParagraph"/>
              <w:numPr>
                <w:ilvl w:val="0"/>
                <w:numId w:val="21"/>
              </w:numPr>
              <w:ind w:right="15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Epidural Spinal Stimulation</w:t>
            </w:r>
          </w:p>
          <w:p w14:paraId="5016D2C9" w14:textId="3FCAD2BE" w:rsidR="003B64C3" w:rsidRPr="00956FA3" w:rsidRDefault="00956FA3" w:rsidP="00956FA3">
            <w:pPr>
              <w:pStyle w:val="ListParagraph"/>
              <w:numPr>
                <w:ilvl w:val="0"/>
                <w:numId w:val="21"/>
              </w:numPr>
              <w:ind w:right="159"/>
              <w:rPr>
                <w:rFonts w:asciiTheme="minorHAnsi" w:hAnsiTheme="minorHAnsi" w:cstheme="minorHAnsi"/>
                <w:sz w:val="20"/>
                <w:szCs w:val="20"/>
              </w:rPr>
            </w:pP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>Poster Sessions</w:t>
            </w:r>
          </w:p>
        </w:tc>
        <w:tc>
          <w:tcPr>
            <w:tcW w:w="3539" w:type="dxa"/>
          </w:tcPr>
          <w:p w14:paraId="21121370" w14:textId="77777777" w:rsidR="00FC7C3E" w:rsidRPr="00E0160D" w:rsidRDefault="00FC7C3E" w:rsidP="00FC7C3E">
            <w:pPr>
              <w:pStyle w:val="ListParagraph"/>
              <w:numPr>
                <w:ilvl w:val="0"/>
                <w:numId w:val="21"/>
              </w:numPr>
              <w:ind w:right="159"/>
              <w:rPr>
                <w:rFonts w:asciiTheme="minorHAnsi" w:hAnsiTheme="minorHAnsi" w:cstheme="minorHAnsi"/>
                <w:sz w:val="20"/>
                <w:szCs w:val="20"/>
              </w:rPr>
            </w:pP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>Motivational Interviewing</w:t>
            </w:r>
          </w:p>
          <w:p w14:paraId="47919566" w14:textId="77777777" w:rsidR="00FC7C3E" w:rsidRPr="00E0160D" w:rsidRDefault="00FC7C3E" w:rsidP="00FC7C3E">
            <w:pPr>
              <w:pStyle w:val="ListParagraph"/>
              <w:numPr>
                <w:ilvl w:val="0"/>
                <w:numId w:val="21"/>
              </w:numPr>
              <w:ind w:right="159"/>
              <w:rPr>
                <w:rFonts w:asciiTheme="minorHAnsi" w:hAnsiTheme="minorHAnsi" w:cstheme="minorHAnsi"/>
                <w:sz w:val="20"/>
                <w:szCs w:val="20"/>
              </w:rPr>
            </w:pP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>Sex &amp; intimacy</w:t>
            </w:r>
          </w:p>
          <w:p w14:paraId="7E043859" w14:textId="77777777" w:rsidR="00FC7C3E" w:rsidRPr="00E0160D" w:rsidRDefault="00FC7C3E" w:rsidP="00FC7C3E">
            <w:pPr>
              <w:pStyle w:val="ListParagraph"/>
              <w:numPr>
                <w:ilvl w:val="0"/>
                <w:numId w:val="21"/>
              </w:numPr>
              <w:ind w:right="159"/>
              <w:rPr>
                <w:rFonts w:asciiTheme="minorHAnsi" w:hAnsiTheme="minorHAnsi" w:cstheme="minorHAnsi"/>
                <w:sz w:val="20"/>
                <w:szCs w:val="20"/>
              </w:rPr>
            </w:pP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>Pain</w:t>
            </w:r>
          </w:p>
          <w:p w14:paraId="1F7CB41D" w14:textId="746B6923" w:rsidR="00FC7C3E" w:rsidRPr="00E0160D" w:rsidRDefault="00FC7C3E" w:rsidP="00FC7C3E">
            <w:pPr>
              <w:pStyle w:val="ListParagraph"/>
              <w:numPr>
                <w:ilvl w:val="0"/>
                <w:numId w:val="21"/>
              </w:numPr>
              <w:ind w:right="159"/>
              <w:rPr>
                <w:rFonts w:asciiTheme="minorHAnsi" w:hAnsiTheme="minorHAnsi" w:cstheme="minorHAnsi"/>
                <w:sz w:val="20"/>
                <w:szCs w:val="20"/>
              </w:rPr>
            </w:pP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 xml:space="preserve">Cryoneurolysis </w:t>
            </w:r>
            <w:r w:rsidR="00944CE4">
              <w:rPr>
                <w:rFonts w:asciiTheme="minorHAnsi" w:hAnsiTheme="minorHAnsi" w:cstheme="minorHAnsi"/>
                <w:sz w:val="20"/>
                <w:szCs w:val="20"/>
              </w:rPr>
              <w:t>&amp; Spasticity</w:t>
            </w:r>
          </w:p>
          <w:p w14:paraId="414C4904" w14:textId="21EBA7A6" w:rsidR="00FC7C3E" w:rsidRPr="00956FA3" w:rsidRDefault="00FC7C3E" w:rsidP="00956FA3">
            <w:pPr>
              <w:pStyle w:val="ListParagraph"/>
              <w:numPr>
                <w:ilvl w:val="0"/>
                <w:numId w:val="21"/>
              </w:numPr>
              <w:ind w:right="159"/>
              <w:rPr>
                <w:rFonts w:asciiTheme="minorHAnsi" w:hAnsiTheme="minorHAnsi" w:cstheme="minorHAnsi"/>
                <w:sz w:val="20"/>
                <w:szCs w:val="20"/>
              </w:rPr>
            </w:pP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>Rehab Equipment &amp;Technology</w:t>
            </w:r>
          </w:p>
        </w:tc>
      </w:tr>
    </w:tbl>
    <w:p w14:paraId="437AA480" w14:textId="2CE464CE" w:rsidR="0089671B" w:rsidRPr="00E0160D" w:rsidRDefault="0089671B" w:rsidP="008A3929">
      <w:pPr>
        <w:rPr>
          <w:rFonts w:asciiTheme="minorHAnsi" w:hAnsiTheme="minorHAnsi" w:cstheme="minorHAnsi"/>
          <w:sz w:val="4"/>
          <w:szCs w:val="4"/>
        </w:rPr>
        <w:sectPr w:rsidR="0089671B" w:rsidRPr="00E0160D" w:rsidSect="00892430">
          <w:headerReference w:type="default" r:id="rId9"/>
          <w:footerReference w:type="default" r:id="rId10"/>
          <w:pgSz w:w="12240" w:h="15840"/>
          <w:pgMar w:top="720" w:right="900" w:bottom="720" w:left="720" w:header="0" w:footer="144" w:gutter="0"/>
          <w:cols w:space="720"/>
          <w:docGrid w:linePitch="299"/>
        </w:sectPr>
      </w:pPr>
    </w:p>
    <w:p w14:paraId="5305925F" w14:textId="77777777" w:rsidR="00AC002E" w:rsidRPr="00E0160D" w:rsidRDefault="00AC002E" w:rsidP="008A3929">
      <w:pPr>
        <w:widowControl/>
        <w:autoSpaceDE/>
        <w:autoSpaceDN/>
        <w:ind w:right="1000"/>
        <w:rPr>
          <w:rFonts w:asciiTheme="minorHAnsi" w:hAnsiTheme="minorHAnsi" w:cstheme="minorHAnsi"/>
          <w:b/>
          <w:sz w:val="20"/>
          <w:szCs w:val="20"/>
        </w:rPr>
        <w:sectPr w:rsidR="00AC002E" w:rsidRPr="00E0160D" w:rsidSect="005976F0">
          <w:type w:val="continuous"/>
          <w:pgSz w:w="12240" w:h="15840"/>
          <w:pgMar w:top="720" w:right="720" w:bottom="720" w:left="720" w:header="288" w:footer="1014" w:gutter="0"/>
          <w:cols w:num="2" w:space="180"/>
          <w:docGrid w:linePitch="299"/>
        </w:sectPr>
      </w:pPr>
    </w:p>
    <w:p w14:paraId="17CD387B" w14:textId="7EA6E8AC" w:rsidR="005976F0" w:rsidRPr="00E0160D" w:rsidRDefault="00B336ED" w:rsidP="008A3929">
      <w:pPr>
        <w:pStyle w:val="BodyText"/>
        <w:spacing w:before="1"/>
        <w:rPr>
          <w:rFonts w:asciiTheme="minorHAnsi" w:hAnsiTheme="minorHAnsi" w:cstheme="minorHAnsi"/>
          <w:sz w:val="20"/>
          <w:szCs w:val="20"/>
        </w:rPr>
      </w:pPr>
      <w:r w:rsidRPr="00E0160D">
        <w:rPr>
          <w:rFonts w:asciiTheme="minorHAnsi" w:hAnsiTheme="minorHAnsi" w:cstheme="minorHAnsi"/>
          <w:sz w:val="20"/>
          <w:szCs w:val="20"/>
        </w:rPr>
        <w:t>This</w:t>
      </w:r>
      <w:r w:rsidR="00201B0A" w:rsidRPr="00E0160D">
        <w:rPr>
          <w:rFonts w:asciiTheme="minorHAnsi" w:hAnsiTheme="minorHAnsi" w:cstheme="minorHAnsi"/>
          <w:sz w:val="20"/>
          <w:szCs w:val="20"/>
        </w:rPr>
        <w:t xml:space="preserve"> 3-day </w:t>
      </w:r>
      <w:r w:rsidR="00FC7C3E" w:rsidRPr="00E0160D">
        <w:rPr>
          <w:rFonts w:asciiTheme="minorHAnsi" w:hAnsiTheme="minorHAnsi" w:cstheme="minorHAnsi"/>
          <w:sz w:val="20"/>
          <w:szCs w:val="20"/>
        </w:rPr>
        <w:t xml:space="preserve">conference </w:t>
      </w:r>
      <w:r w:rsidRPr="00E0160D">
        <w:rPr>
          <w:rFonts w:asciiTheme="minorHAnsi" w:hAnsiTheme="minorHAnsi" w:cstheme="minorHAnsi"/>
          <w:sz w:val="20"/>
          <w:szCs w:val="20"/>
        </w:rPr>
        <w:t xml:space="preserve">will host experts and leaders in </w:t>
      </w:r>
      <w:r w:rsidR="00C33611">
        <w:rPr>
          <w:rFonts w:asciiTheme="minorHAnsi" w:hAnsiTheme="minorHAnsi" w:cstheme="minorHAnsi"/>
          <w:sz w:val="20"/>
          <w:szCs w:val="20"/>
        </w:rPr>
        <w:t xml:space="preserve">SCI </w:t>
      </w:r>
      <w:r w:rsidR="00956FA3">
        <w:rPr>
          <w:rFonts w:asciiTheme="minorHAnsi" w:hAnsiTheme="minorHAnsi" w:cstheme="minorHAnsi"/>
          <w:sz w:val="20"/>
          <w:szCs w:val="20"/>
        </w:rPr>
        <w:t xml:space="preserve">and </w:t>
      </w:r>
      <w:r w:rsidR="00956FA3" w:rsidRPr="00E0160D">
        <w:rPr>
          <w:rFonts w:asciiTheme="minorHAnsi" w:hAnsiTheme="minorHAnsi" w:cstheme="minorHAnsi"/>
          <w:sz w:val="20"/>
          <w:szCs w:val="20"/>
        </w:rPr>
        <w:t>rehabilitation</w:t>
      </w:r>
      <w:r w:rsidRPr="00E0160D">
        <w:rPr>
          <w:rFonts w:asciiTheme="minorHAnsi" w:hAnsiTheme="minorHAnsi" w:cstheme="minorHAnsi"/>
          <w:sz w:val="20"/>
          <w:szCs w:val="20"/>
        </w:rPr>
        <w:t xml:space="preserve">, all with the goal of translating knowledge into clinical practice to improving the lives of those recovering </w:t>
      </w:r>
      <w:r w:rsidR="00501499" w:rsidRPr="00E0160D">
        <w:rPr>
          <w:rFonts w:asciiTheme="minorHAnsi" w:hAnsiTheme="minorHAnsi" w:cstheme="minorHAnsi"/>
          <w:sz w:val="20"/>
          <w:szCs w:val="20"/>
        </w:rPr>
        <w:t xml:space="preserve">from or living with </w:t>
      </w:r>
      <w:r w:rsidR="00FC7C3E" w:rsidRPr="00E0160D">
        <w:rPr>
          <w:rFonts w:asciiTheme="minorHAnsi" w:hAnsiTheme="minorHAnsi" w:cstheme="minorHAnsi"/>
          <w:sz w:val="20"/>
          <w:szCs w:val="20"/>
        </w:rPr>
        <w:t>SCI</w:t>
      </w:r>
      <w:r w:rsidRPr="00E0160D">
        <w:rPr>
          <w:rFonts w:asciiTheme="minorHAnsi" w:hAnsiTheme="minorHAnsi" w:cstheme="minorHAnsi"/>
          <w:sz w:val="20"/>
          <w:szCs w:val="20"/>
        </w:rPr>
        <w:t xml:space="preserve">. </w:t>
      </w:r>
      <w:r w:rsidR="00E35548" w:rsidRPr="00E0160D">
        <w:rPr>
          <w:rFonts w:asciiTheme="minorHAnsi" w:hAnsiTheme="minorHAnsi" w:cstheme="minorHAnsi"/>
          <w:sz w:val="20"/>
          <w:szCs w:val="20"/>
        </w:rPr>
        <w:t>The</w:t>
      </w:r>
      <w:r w:rsidR="00A549FC" w:rsidRPr="00E0160D">
        <w:rPr>
          <w:rFonts w:asciiTheme="minorHAnsi" w:hAnsiTheme="minorHAnsi" w:cstheme="minorHAnsi"/>
          <w:sz w:val="20"/>
          <w:szCs w:val="20"/>
        </w:rPr>
        <w:t xml:space="preserve"> intended audience includes </w:t>
      </w:r>
      <w:r w:rsidR="00C33611">
        <w:rPr>
          <w:rFonts w:asciiTheme="minorHAnsi" w:hAnsiTheme="minorHAnsi" w:cstheme="minorHAnsi"/>
          <w:sz w:val="20"/>
          <w:szCs w:val="20"/>
        </w:rPr>
        <w:t>p</w:t>
      </w:r>
      <w:r w:rsidR="00A549FC" w:rsidRPr="00E0160D">
        <w:rPr>
          <w:rFonts w:asciiTheme="minorHAnsi" w:hAnsiTheme="minorHAnsi" w:cstheme="minorHAnsi"/>
          <w:sz w:val="20"/>
          <w:szCs w:val="20"/>
        </w:rPr>
        <w:t xml:space="preserve">hysicians, </w:t>
      </w:r>
      <w:r w:rsidR="00C33611">
        <w:rPr>
          <w:rFonts w:asciiTheme="minorHAnsi" w:hAnsiTheme="minorHAnsi" w:cstheme="minorHAnsi"/>
          <w:sz w:val="20"/>
          <w:szCs w:val="20"/>
        </w:rPr>
        <w:t>n</w:t>
      </w:r>
      <w:r w:rsidR="00A549FC" w:rsidRPr="00E0160D">
        <w:rPr>
          <w:rFonts w:asciiTheme="minorHAnsi" w:hAnsiTheme="minorHAnsi" w:cstheme="minorHAnsi"/>
          <w:sz w:val="20"/>
          <w:szCs w:val="20"/>
        </w:rPr>
        <w:t>urs</w:t>
      </w:r>
      <w:r w:rsidR="00FF4DE1" w:rsidRPr="00E0160D">
        <w:rPr>
          <w:rFonts w:asciiTheme="minorHAnsi" w:hAnsiTheme="minorHAnsi" w:cstheme="minorHAnsi"/>
          <w:sz w:val="20"/>
          <w:szCs w:val="20"/>
        </w:rPr>
        <w:t>es</w:t>
      </w:r>
      <w:r w:rsidR="00DB2D52" w:rsidRPr="00E0160D">
        <w:rPr>
          <w:rFonts w:asciiTheme="minorHAnsi" w:hAnsiTheme="minorHAnsi" w:cstheme="minorHAnsi"/>
          <w:sz w:val="20"/>
          <w:szCs w:val="20"/>
        </w:rPr>
        <w:t xml:space="preserve">, </w:t>
      </w:r>
      <w:r w:rsidR="00956FA3">
        <w:rPr>
          <w:rFonts w:asciiTheme="minorHAnsi" w:hAnsiTheme="minorHAnsi" w:cstheme="minorHAnsi"/>
          <w:sz w:val="20"/>
          <w:szCs w:val="20"/>
        </w:rPr>
        <w:t>o</w:t>
      </w:r>
      <w:r w:rsidR="00956FA3" w:rsidRPr="00E0160D">
        <w:rPr>
          <w:rFonts w:asciiTheme="minorHAnsi" w:hAnsiTheme="minorHAnsi" w:cstheme="minorHAnsi"/>
          <w:sz w:val="20"/>
          <w:szCs w:val="20"/>
        </w:rPr>
        <w:t>ccupational</w:t>
      </w:r>
      <w:r w:rsidR="00DB2D52" w:rsidRPr="00E0160D">
        <w:rPr>
          <w:rFonts w:asciiTheme="minorHAnsi" w:hAnsiTheme="minorHAnsi" w:cstheme="minorHAnsi"/>
          <w:sz w:val="20"/>
          <w:szCs w:val="20"/>
        </w:rPr>
        <w:t xml:space="preserve"> </w:t>
      </w:r>
      <w:r w:rsidR="00C33611">
        <w:rPr>
          <w:rFonts w:asciiTheme="minorHAnsi" w:hAnsiTheme="minorHAnsi" w:cstheme="minorHAnsi"/>
          <w:sz w:val="20"/>
          <w:szCs w:val="20"/>
        </w:rPr>
        <w:t>t</w:t>
      </w:r>
      <w:r w:rsidR="00DB2D52" w:rsidRPr="00E0160D">
        <w:rPr>
          <w:rFonts w:asciiTheme="minorHAnsi" w:hAnsiTheme="minorHAnsi" w:cstheme="minorHAnsi"/>
          <w:sz w:val="20"/>
          <w:szCs w:val="20"/>
        </w:rPr>
        <w:t>herapists</w:t>
      </w:r>
      <w:r w:rsidR="00A549FC" w:rsidRPr="00E0160D">
        <w:rPr>
          <w:rFonts w:asciiTheme="minorHAnsi" w:hAnsiTheme="minorHAnsi" w:cstheme="minorHAnsi"/>
          <w:sz w:val="20"/>
          <w:szCs w:val="20"/>
        </w:rPr>
        <w:t xml:space="preserve">, </w:t>
      </w:r>
      <w:r w:rsidR="00C33611">
        <w:rPr>
          <w:rFonts w:asciiTheme="minorHAnsi" w:hAnsiTheme="minorHAnsi" w:cstheme="minorHAnsi"/>
          <w:sz w:val="20"/>
          <w:szCs w:val="20"/>
        </w:rPr>
        <w:t>p</w:t>
      </w:r>
      <w:r w:rsidR="00A549FC" w:rsidRPr="00E0160D">
        <w:rPr>
          <w:rFonts w:asciiTheme="minorHAnsi" w:hAnsiTheme="minorHAnsi" w:cstheme="minorHAnsi"/>
          <w:sz w:val="20"/>
          <w:szCs w:val="20"/>
        </w:rPr>
        <w:t xml:space="preserve">hysical </w:t>
      </w:r>
      <w:r w:rsidR="00C33611">
        <w:rPr>
          <w:rFonts w:asciiTheme="minorHAnsi" w:hAnsiTheme="minorHAnsi" w:cstheme="minorHAnsi"/>
          <w:sz w:val="20"/>
          <w:szCs w:val="20"/>
        </w:rPr>
        <w:t>t</w:t>
      </w:r>
      <w:r w:rsidR="00A549FC" w:rsidRPr="00E0160D">
        <w:rPr>
          <w:rFonts w:asciiTheme="minorHAnsi" w:hAnsiTheme="minorHAnsi" w:cstheme="minorHAnsi"/>
          <w:sz w:val="20"/>
          <w:szCs w:val="20"/>
        </w:rPr>
        <w:t>hera</w:t>
      </w:r>
      <w:r w:rsidR="00DB2D52" w:rsidRPr="00E0160D">
        <w:rPr>
          <w:rFonts w:asciiTheme="minorHAnsi" w:hAnsiTheme="minorHAnsi" w:cstheme="minorHAnsi"/>
          <w:sz w:val="20"/>
          <w:szCs w:val="20"/>
        </w:rPr>
        <w:t xml:space="preserve">pists, </w:t>
      </w:r>
      <w:r w:rsidR="00C33611">
        <w:rPr>
          <w:rFonts w:asciiTheme="minorHAnsi" w:hAnsiTheme="minorHAnsi" w:cstheme="minorHAnsi"/>
          <w:sz w:val="20"/>
          <w:szCs w:val="20"/>
        </w:rPr>
        <w:t>s</w:t>
      </w:r>
      <w:r w:rsidR="00DB2D52" w:rsidRPr="00E0160D">
        <w:rPr>
          <w:rFonts w:asciiTheme="minorHAnsi" w:hAnsiTheme="minorHAnsi" w:cstheme="minorHAnsi"/>
          <w:sz w:val="20"/>
          <w:szCs w:val="20"/>
        </w:rPr>
        <w:t xml:space="preserve">peech </w:t>
      </w:r>
      <w:r w:rsidR="00C33611">
        <w:rPr>
          <w:rFonts w:asciiTheme="minorHAnsi" w:hAnsiTheme="minorHAnsi" w:cstheme="minorHAnsi"/>
          <w:sz w:val="20"/>
          <w:szCs w:val="20"/>
        </w:rPr>
        <w:t>l</w:t>
      </w:r>
      <w:r w:rsidR="00DB2D52" w:rsidRPr="00E0160D">
        <w:rPr>
          <w:rFonts w:asciiTheme="minorHAnsi" w:hAnsiTheme="minorHAnsi" w:cstheme="minorHAnsi"/>
          <w:sz w:val="20"/>
          <w:szCs w:val="20"/>
        </w:rPr>
        <w:t xml:space="preserve">anguage </w:t>
      </w:r>
      <w:r w:rsidR="00C33611">
        <w:rPr>
          <w:rFonts w:asciiTheme="minorHAnsi" w:hAnsiTheme="minorHAnsi" w:cstheme="minorHAnsi"/>
          <w:sz w:val="20"/>
          <w:szCs w:val="20"/>
        </w:rPr>
        <w:t>p</w:t>
      </w:r>
      <w:r w:rsidR="00DB2D52" w:rsidRPr="00E0160D">
        <w:rPr>
          <w:rFonts w:asciiTheme="minorHAnsi" w:hAnsiTheme="minorHAnsi" w:cstheme="minorHAnsi"/>
          <w:sz w:val="20"/>
          <w:szCs w:val="20"/>
        </w:rPr>
        <w:t xml:space="preserve">athologists, </w:t>
      </w:r>
      <w:r w:rsidR="00C33611">
        <w:rPr>
          <w:rFonts w:asciiTheme="minorHAnsi" w:hAnsiTheme="minorHAnsi" w:cstheme="minorHAnsi"/>
          <w:sz w:val="20"/>
          <w:szCs w:val="20"/>
        </w:rPr>
        <w:t>p</w:t>
      </w:r>
      <w:r w:rsidR="00DB2D52" w:rsidRPr="00E0160D">
        <w:rPr>
          <w:rFonts w:asciiTheme="minorHAnsi" w:hAnsiTheme="minorHAnsi" w:cstheme="minorHAnsi"/>
          <w:sz w:val="20"/>
          <w:szCs w:val="20"/>
        </w:rPr>
        <w:t>sychologists</w:t>
      </w:r>
      <w:r w:rsidR="00044AA8" w:rsidRPr="00E0160D">
        <w:rPr>
          <w:rFonts w:asciiTheme="minorHAnsi" w:hAnsiTheme="minorHAnsi" w:cstheme="minorHAnsi"/>
          <w:sz w:val="20"/>
          <w:szCs w:val="20"/>
        </w:rPr>
        <w:t xml:space="preserve">, </w:t>
      </w:r>
      <w:r w:rsidR="00C33611">
        <w:rPr>
          <w:rFonts w:asciiTheme="minorHAnsi" w:hAnsiTheme="minorHAnsi" w:cstheme="minorHAnsi"/>
          <w:sz w:val="20"/>
          <w:szCs w:val="20"/>
        </w:rPr>
        <w:t>s</w:t>
      </w:r>
      <w:r w:rsidR="00044AA8" w:rsidRPr="00E0160D">
        <w:rPr>
          <w:rFonts w:asciiTheme="minorHAnsi" w:hAnsiTheme="minorHAnsi" w:cstheme="minorHAnsi"/>
          <w:sz w:val="20"/>
          <w:szCs w:val="20"/>
        </w:rPr>
        <w:t xml:space="preserve">ocial </w:t>
      </w:r>
      <w:r w:rsidR="00C33611">
        <w:rPr>
          <w:rFonts w:asciiTheme="minorHAnsi" w:hAnsiTheme="minorHAnsi" w:cstheme="minorHAnsi"/>
          <w:sz w:val="20"/>
          <w:szCs w:val="20"/>
        </w:rPr>
        <w:t>w</w:t>
      </w:r>
      <w:r w:rsidR="00DB2D52" w:rsidRPr="00E0160D">
        <w:rPr>
          <w:rFonts w:asciiTheme="minorHAnsi" w:hAnsiTheme="minorHAnsi" w:cstheme="minorHAnsi"/>
          <w:sz w:val="20"/>
          <w:szCs w:val="20"/>
        </w:rPr>
        <w:t>orkers</w:t>
      </w:r>
      <w:r w:rsidR="00044AA8" w:rsidRPr="00E0160D">
        <w:rPr>
          <w:rFonts w:asciiTheme="minorHAnsi" w:hAnsiTheme="minorHAnsi" w:cstheme="minorHAnsi"/>
          <w:sz w:val="20"/>
          <w:szCs w:val="20"/>
        </w:rPr>
        <w:t xml:space="preserve">, </w:t>
      </w:r>
      <w:r w:rsidR="00C33611">
        <w:rPr>
          <w:rFonts w:asciiTheme="minorHAnsi" w:hAnsiTheme="minorHAnsi" w:cstheme="minorHAnsi"/>
          <w:sz w:val="20"/>
          <w:szCs w:val="20"/>
        </w:rPr>
        <w:t>c</w:t>
      </w:r>
      <w:r w:rsidR="00044AA8" w:rsidRPr="00E0160D">
        <w:rPr>
          <w:rFonts w:asciiTheme="minorHAnsi" w:hAnsiTheme="minorHAnsi" w:cstheme="minorHAnsi"/>
          <w:sz w:val="20"/>
          <w:szCs w:val="20"/>
        </w:rPr>
        <w:t xml:space="preserve">ase </w:t>
      </w:r>
      <w:r w:rsidR="00C33611">
        <w:rPr>
          <w:rFonts w:asciiTheme="minorHAnsi" w:hAnsiTheme="minorHAnsi" w:cstheme="minorHAnsi"/>
          <w:sz w:val="20"/>
          <w:szCs w:val="20"/>
        </w:rPr>
        <w:t>m</w:t>
      </w:r>
      <w:r w:rsidR="00DB2D52" w:rsidRPr="00E0160D">
        <w:rPr>
          <w:rFonts w:asciiTheme="minorHAnsi" w:hAnsiTheme="minorHAnsi" w:cstheme="minorHAnsi"/>
          <w:sz w:val="20"/>
          <w:szCs w:val="20"/>
        </w:rPr>
        <w:t>anagers</w:t>
      </w:r>
      <w:r w:rsidR="00044AA8" w:rsidRPr="00E0160D">
        <w:rPr>
          <w:rFonts w:asciiTheme="minorHAnsi" w:hAnsiTheme="minorHAnsi" w:cstheme="minorHAnsi"/>
          <w:sz w:val="20"/>
          <w:szCs w:val="20"/>
        </w:rPr>
        <w:t xml:space="preserve">, </w:t>
      </w:r>
      <w:r w:rsidR="00C33611">
        <w:rPr>
          <w:rFonts w:asciiTheme="minorHAnsi" w:hAnsiTheme="minorHAnsi" w:cstheme="minorHAnsi"/>
          <w:sz w:val="20"/>
          <w:szCs w:val="20"/>
        </w:rPr>
        <w:t>p</w:t>
      </w:r>
      <w:r w:rsidR="00DB2D52" w:rsidRPr="00E0160D">
        <w:rPr>
          <w:rFonts w:asciiTheme="minorHAnsi" w:hAnsiTheme="minorHAnsi" w:cstheme="minorHAnsi"/>
          <w:sz w:val="20"/>
          <w:szCs w:val="20"/>
        </w:rPr>
        <w:t>harmacists</w:t>
      </w:r>
      <w:r w:rsidR="00044AA8" w:rsidRPr="00E0160D">
        <w:rPr>
          <w:rFonts w:asciiTheme="minorHAnsi" w:hAnsiTheme="minorHAnsi" w:cstheme="minorHAnsi"/>
          <w:sz w:val="20"/>
          <w:szCs w:val="20"/>
        </w:rPr>
        <w:t xml:space="preserve">, </w:t>
      </w:r>
      <w:r w:rsidR="00C33611">
        <w:rPr>
          <w:rFonts w:asciiTheme="minorHAnsi" w:hAnsiTheme="minorHAnsi" w:cstheme="minorHAnsi"/>
          <w:sz w:val="20"/>
          <w:szCs w:val="20"/>
        </w:rPr>
        <w:t>r</w:t>
      </w:r>
      <w:r w:rsidR="00044AA8" w:rsidRPr="00E0160D">
        <w:rPr>
          <w:rFonts w:asciiTheme="minorHAnsi" w:hAnsiTheme="minorHAnsi" w:cstheme="minorHAnsi"/>
          <w:sz w:val="20"/>
          <w:szCs w:val="20"/>
        </w:rPr>
        <w:t xml:space="preserve">espiratory </w:t>
      </w:r>
      <w:r w:rsidR="00C33611">
        <w:rPr>
          <w:rFonts w:asciiTheme="minorHAnsi" w:hAnsiTheme="minorHAnsi" w:cstheme="minorHAnsi"/>
          <w:sz w:val="20"/>
          <w:szCs w:val="20"/>
        </w:rPr>
        <w:t>t</w:t>
      </w:r>
      <w:r w:rsidR="00DB2D52" w:rsidRPr="00E0160D">
        <w:rPr>
          <w:rFonts w:asciiTheme="minorHAnsi" w:hAnsiTheme="minorHAnsi" w:cstheme="minorHAnsi"/>
          <w:sz w:val="20"/>
          <w:szCs w:val="20"/>
        </w:rPr>
        <w:t>herapists</w:t>
      </w:r>
      <w:r w:rsidR="00044AA8" w:rsidRPr="00E0160D">
        <w:rPr>
          <w:rFonts w:asciiTheme="minorHAnsi" w:hAnsiTheme="minorHAnsi" w:cstheme="minorHAnsi"/>
          <w:sz w:val="20"/>
          <w:szCs w:val="20"/>
        </w:rPr>
        <w:t xml:space="preserve">, </w:t>
      </w:r>
      <w:r w:rsidR="00C33611">
        <w:rPr>
          <w:rFonts w:asciiTheme="minorHAnsi" w:hAnsiTheme="minorHAnsi" w:cstheme="minorHAnsi"/>
          <w:sz w:val="20"/>
          <w:szCs w:val="20"/>
        </w:rPr>
        <w:t>m</w:t>
      </w:r>
      <w:r w:rsidR="00044AA8" w:rsidRPr="00E0160D">
        <w:rPr>
          <w:rFonts w:asciiTheme="minorHAnsi" w:hAnsiTheme="minorHAnsi" w:cstheme="minorHAnsi"/>
          <w:sz w:val="20"/>
          <w:szCs w:val="20"/>
        </w:rPr>
        <w:t xml:space="preserve">usic </w:t>
      </w:r>
      <w:r w:rsidR="00C33611">
        <w:rPr>
          <w:rFonts w:asciiTheme="minorHAnsi" w:hAnsiTheme="minorHAnsi" w:cstheme="minorHAnsi"/>
          <w:sz w:val="20"/>
          <w:szCs w:val="20"/>
        </w:rPr>
        <w:t>t</w:t>
      </w:r>
      <w:r w:rsidR="00DB2D52" w:rsidRPr="00E0160D">
        <w:rPr>
          <w:rFonts w:asciiTheme="minorHAnsi" w:hAnsiTheme="minorHAnsi" w:cstheme="minorHAnsi"/>
          <w:sz w:val="20"/>
          <w:szCs w:val="20"/>
        </w:rPr>
        <w:t>herapists</w:t>
      </w:r>
      <w:r w:rsidR="00044AA8" w:rsidRPr="00E0160D">
        <w:rPr>
          <w:rFonts w:asciiTheme="minorHAnsi" w:hAnsiTheme="minorHAnsi" w:cstheme="minorHAnsi"/>
          <w:sz w:val="20"/>
          <w:szCs w:val="20"/>
        </w:rPr>
        <w:t xml:space="preserve">, </w:t>
      </w:r>
      <w:r w:rsidR="00C33611">
        <w:rPr>
          <w:rFonts w:asciiTheme="minorHAnsi" w:hAnsiTheme="minorHAnsi" w:cstheme="minorHAnsi"/>
          <w:sz w:val="20"/>
          <w:szCs w:val="20"/>
        </w:rPr>
        <w:t>r</w:t>
      </w:r>
      <w:r w:rsidR="00044AA8" w:rsidRPr="00E0160D">
        <w:rPr>
          <w:rFonts w:asciiTheme="minorHAnsi" w:hAnsiTheme="minorHAnsi" w:cstheme="minorHAnsi"/>
          <w:sz w:val="20"/>
          <w:szCs w:val="20"/>
        </w:rPr>
        <w:t xml:space="preserve">ecreation </w:t>
      </w:r>
      <w:r w:rsidR="00C33611">
        <w:rPr>
          <w:rFonts w:asciiTheme="minorHAnsi" w:hAnsiTheme="minorHAnsi" w:cstheme="minorHAnsi"/>
          <w:sz w:val="20"/>
          <w:szCs w:val="20"/>
        </w:rPr>
        <w:t>t</w:t>
      </w:r>
      <w:r w:rsidR="00044AA8" w:rsidRPr="00E0160D">
        <w:rPr>
          <w:rFonts w:asciiTheme="minorHAnsi" w:hAnsiTheme="minorHAnsi" w:cstheme="minorHAnsi"/>
          <w:sz w:val="20"/>
          <w:szCs w:val="20"/>
        </w:rPr>
        <w:t>herapists,</w:t>
      </w:r>
      <w:r w:rsidR="00DB2D52" w:rsidRPr="00E0160D">
        <w:rPr>
          <w:rFonts w:asciiTheme="minorHAnsi" w:hAnsiTheme="minorHAnsi" w:cstheme="minorHAnsi"/>
          <w:sz w:val="20"/>
          <w:szCs w:val="20"/>
        </w:rPr>
        <w:t xml:space="preserve"> </w:t>
      </w:r>
      <w:r w:rsidR="00501499" w:rsidRPr="00E0160D">
        <w:rPr>
          <w:rFonts w:asciiTheme="minorHAnsi" w:hAnsiTheme="minorHAnsi" w:cstheme="minorHAnsi"/>
          <w:sz w:val="20"/>
          <w:szCs w:val="20"/>
        </w:rPr>
        <w:t xml:space="preserve">other </w:t>
      </w:r>
      <w:r w:rsidR="00044AA8" w:rsidRPr="00E0160D">
        <w:rPr>
          <w:rFonts w:asciiTheme="minorHAnsi" w:hAnsiTheme="minorHAnsi" w:cstheme="minorHAnsi"/>
          <w:sz w:val="20"/>
          <w:szCs w:val="20"/>
        </w:rPr>
        <w:t>h</w:t>
      </w:r>
      <w:r w:rsidR="00A549FC" w:rsidRPr="00E0160D">
        <w:rPr>
          <w:rFonts w:asciiTheme="minorHAnsi" w:hAnsiTheme="minorHAnsi" w:cstheme="minorHAnsi"/>
          <w:sz w:val="20"/>
          <w:szCs w:val="20"/>
        </w:rPr>
        <w:t>ealth</w:t>
      </w:r>
      <w:r w:rsidR="00C33611">
        <w:rPr>
          <w:rFonts w:asciiTheme="minorHAnsi" w:hAnsiTheme="minorHAnsi" w:cstheme="minorHAnsi"/>
          <w:sz w:val="20"/>
          <w:szCs w:val="20"/>
        </w:rPr>
        <w:t xml:space="preserve"> </w:t>
      </w:r>
      <w:r w:rsidR="00A549FC" w:rsidRPr="00E0160D">
        <w:rPr>
          <w:rFonts w:asciiTheme="minorHAnsi" w:hAnsiTheme="minorHAnsi" w:cstheme="minorHAnsi"/>
          <w:sz w:val="20"/>
          <w:szCs w:val="20"/>
        </w:rPr>
        <w:t>care professionals</w:t>
      </w:r>
      <w:r w:rsidR="00C33611">
        <w:rPr>
          <w:rFonts w:asciiTheme="minorHAnsi" w:hAnsiTheme="minorHAnsi" w:cstheme="minorHAnsi"/>
          <w:sz w:val="20"/>
          <w:szCs w:val="20"/>
        </w:rPr>
        <w:t xml:space="preserve"> </w:t>
      </w:r>
      <w:r w:rsidR="00956FA3">
        <w:rPr>
          <w:rFonts w:asciiTheme="minorHAnsi" w:hAnsiTheme="minorHAnsi" w:cstheme="minorHAnsi"/>
          <w:sz w:val="20"/>
          <w:szCs w:val="20"/>
        </w:rPr>
        <w:t>and</w:t>
      </w:r>
      <w:r w:rsidR="00956FA3" w:rsidRPr="00E0160D">
        <w:rPr>
          <w:rFonts w:asciiTheme="minorHAnsi" w:hAnsiTheme="minorHAnsi" w:cstheme="minorHAnsi"/>
          <w:sz w:val="20"/>
          <w:szCs w:val="20"/>
        </w:rPr>
        <w:t xml:space="preserve"> trainees</w:t>
      </w:r>
      <w:r w:rsidR="00A76B24" w:rsidRPr="00E0160D">
        <w:rPr>
          <w:rFonts w:asciiTheme="minorHAnsi" w:hAnsiTheme="minorHAnsi" w:cstheme="minorHAnsi"/>
          <w:sz w:val="20"/>
          <w:szCs w:val="20"/>
        </w:rPr>
        <w:t>,</w:t>
      </w:r>
      <w:r w:rsidR="00A549FC" w:rsidRPr="00E0160D">
        <w:rPr>
          <w:rFonts w:asciiTheme="minorHAnsi" w:hAnsiTheme="minorHAnsi" w:cstheme="minorHAnsi"/>
          <w:sz w:val="20"/>
          <w:szCs w:val="20"/>
        </w:rPr>
        <w:t xml:space="preserve"> </w:t>
      </w:r>
      <w:r w:rsidR="00DB2D52" w:rsidRPr="00E0160D">
        <w:rPr>
          <w:rFonts w:asciiTheme="minorHAnsi" w:hAnsiTheme="minorHAnsi" w:cstheme="minorHAnsi"/>
          <w:sz w:val="20"/>
          <w:szCs w:val="20"/>
        </w:rPr>
        <w:t xml:space="preserve">and community members </w:t>
      </w:r>
      <w:r w:rsidR="00A549FC" w:rsidRPr="00E0160D">
        <w:rPr>
          <w:rFonts w:asciiTheme="minorHAnsi" w:hAnsiTheme="minorHAnsi" w:cstheme="minorHAnsi"/>
          <w:sz w:val="20"/>
          <w:szCs w:val="20"/>
        </w:rPr>
        <w:t xml:space="preserve">working with the growing </w:t>
      </w:r>
      <w:r w:rsidR="00DB2D52" w:rsidRPr="00E0160D">
        <w:rPr>
          <w:rFonts w:asciiTheme="minorHAnsi" w:hAnsiTheme="minorHAnsi" w:cstheme="minorHAnsi"/>
          <w:sz w:val="20"/>
          <w:szCs w:val="20"/>
        </w:rPr>
        <w:t xml:space="preserve">population </w:t>
      </w:r>
      <w:r w:rsidR="00A549FC" w:rsidRPr="00E0160D">
        <w:rPr>
          <w:rFonts w:asciiTheme="minorHAnsi" w:hAnsiTheme="minorHAnsi" w:cstheme="minorHAnsi"/>
          <w:sz w:val="20"/>
          <w:szCs w:val="20"/>
        </w:rPr>
        <w:t>of individuals</w:t>
      </w:r>
      <w:r w:rsidR="00501499" w:rsidRPr="00E0160D">
        <w:rPr>
          <w:rFonts w:asciiTheme="minorHAnsi" w:hAnsiTheme="minorHAnsi" w:cstheme="minorHAnsi"/>
          <w:sz w:val="20"/>
          <w:szCs w:val="20"/>
        </w:rPr>
        <w:t xml:space="preserve"> </w:t>
      </w:r>
      <w:r w:rsidR="00956FA3">
        <w:rPr>
          <w:rFonts w:asciiTheme="minorHAnsi" w:hAnsiTheme="minorHAnsi" w:cstheme="minorHAnsi"/>
          <w:sz w:val="20"/>
          <w:szCs w:val="20"/>
        </w:rPr>
        <w:t xml:space="preserve">living with a spinal cord injury. </w:t>
      </w:r>
      <w:r w:rsidR="005976F0" w:rsidRPr="00E0160D">
        <w:rPr>
          <w:rFonts w:asciiTheme="minorHAnsi" w:hAnsiTheme="minorHAnsi" w:cstheme="minorHAnsi"/>
          <w:sz w:val="20"/>
          <w:szCs w:val="20"/>
        </w:rPr>
        <w:t xml:space="preserve">We invite you to join us as we lead the way in </w:t>
      </w:r>
      <w:r w:rsidR="00FC7C3E" w:rsidRPr="00E0160D">
        <w:rPr>
          <w:rFonts w:asciiTheme="minorHAnsi" w:hAnsiTheme="minorHAnsi" w:cstheme="minorHAnsi"/>
          <w:sz w:val="20"/>
          <w:szCs w:val="20"/>
        </w:rPr>
        <w:t>SCI</w:t>
      </w:r>
      <w:r w:rsidR="00501499" w:rsidRPr="00E0160D">
        <w:rPr>
          <w:rFonts w:asciiTheme="minorHAnsi" w:hAnsiTheme="minorHAnsi" w:cstheme="minorHAnsi"/>
          <w:sz w:val="20"/>
          <w:szCs w:val="20"/>
        </w:rPr>
        <w:t xml:space="preserve"> </w:t>
      </w:r>
      <w:r w:rsidR="005976F0" w:rsidRPr="00E0160D">
        <w:rPr>
          <w:rFonts w:asciiTheme="minorHAnsi" w:hAnsiTheme="minorHAnsi" w:cstheme="minorHAnsi"/>
          <w:sz w:val="20"/>
          <w:szCs w:val="20"/>
        </w:rPr>
        <w:t>rehabilitation</w:t>
      </w:r>
      <w:r w:rsidR="00112446" w:rsidRPr="00E0160D">
        <w:rPr>
          <w:rFonts w:asciiTheme="minorHAnsi" w:hAnsiTheme="minorHAnsi" w:cstheme="minorHAnsi"/>
          <w:sz w:val="20"/>
          <w:szCs w:val="20"/>
        </w:rPr>
        <w:t>.</w:t>
      </w:r>
      <w:r w:rsidR="005976F0" w:rsidRPr="00E0160D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36FC84BA" w14:textId="77777777" w:rsidR="007C2C59" w:rsidRPr="00E0160D" w:rsidRDefault="007C2C59" w:rsidP="008A3929">
      <w:pPr>
        <w:pStyle w:val="BodyText"/>
        <w:spacing w:before="1"/>
        <w:rPr>
          <w:rFonts w:asciiTheme="minorHAnsi" w:hAnsiTheme="minorHAnsi" w:cstheme="minorHAnsi"/>
          <w:sz w:val="20"/>
          <w:szCs w:val="20"/>
        </w:rPr>
      </w:pPr>
    </w:p>
    <w:p w14:paraId="107C9656" w14:textId="2523EB2B" w:rsidR="007C2C59" w:rsidRDefault="007C2C59" w:rsidP="008A3929">
      <w:pPr>
        <w:pStyle w:val="BodyText"/>
        <w:spacing w:before="1"/>
        <w:ind w:right="1000"/>
        <w:rPr>
          <w:rFonts w:asciiTheme="minorHAnsi" w:hAnsiTheme="minorHAnsi" w:cstheme="minorHAnsi"/>
          <w:sz w:val="20"/>
          <w:szCs w:val="20"/>
        </w:rPr>
      </w:pPr>
      <w:r w:rsidRPr="00E0160D">
        <w:rPr>
          <w:rFonts w:asciiTheme="minorHAnsi" w:hAnsiTheme="minorHAnsi" w:cstheme="minorHAnsi"/>
          <w:sz w:val="20"/>
          <w:szCs w:val="20"/>
        </w:rPr>
        <w:t xml:space="preserve">For </w:t>
      </w:r>
      <w:r w:rsidR="00C33611">
        <w:rPr>
          <w:rFonts w:asciiTheme="minorHAnsi" w:hAnsiTheme="minorHAnsi" w:cstheme="minorHAnsi"/>
          <w:sz w:val="20"/>
          <w:szCs w:val="20"/>
        </w:rPr>
        <w:t>more</w:t>
      </w:r>
      <w:r w:rsidR="00C33611" w:rsidRPr="00E0160D">
        <w:rPr>
          <w:rFonts w:asciiTheme="minorHAnsi" w:hAnsiTheme="minorHAnsi" w:cstheme="minorHAnsi"/>
          <w:sz w:val="20"/>
          <w:szCs w:val="20"/>
        </w:rPr>
        <w:t xml:space="preserve"> </w:t>
      </w:r>
      <w:r w:rsidR="00956FA3" w:rsidRPr="00E0160D">
        <w:rPr>
          <w:rFonts w:asciiTheme="minorHAnsi" w:hAnsiTheme="minorHAnsi" w:cstheme="minorHAnsi"/>
          <w:sz w:val="20"/>
          <w:szCs w:val="20"/>
        </w:rPr>
        <w:t>details,</w:t>
      </w:r>
      <w:r w:rsidRPr="00E0160D">
        <w:rPr>
          <w:rFonts w:asciiTheme="minorHAnsi" w:hAnsiTheme="minorHAnsi" w:cstheme="minorHAnsi"/>
          <w:sz w:val="20"/>
          <w:szCs w:val="20"/>
        </w:rPr>
        <w:t xml:space="preserve"> please contact </w:t>
      </w:r>
      <w:r w:rsidR="0089671B" w:rsidRPr="00E0160D">
        <w:rPr>
          <w:rFonts w:asciiTheme="minorHAnsi" w:hAnsiTheme="minorHAnsi" w:cstheme="minorHAnsi"/>
          <w:b/>
          <w:sz w:val="20"/>
          <w:szCs w:val="20"/>
        </w:rPr>
        <w:t>Victoria Zegarrundo</w:t>
      </w:r>
      <w:r w:rsidR="00112446" w:rsidRPr="00E0160D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89671B" w:rsidRPr="00E0160D">
        <w:rPr>
          <w:rFonts w:asciiTheme="minorHAnsi" w:hAnsiTheme="minorHAnsi" w:cstheme="minorHAnsi"/>
          <w:b/>
          <w:sz w:val="20"/>
          <w:szCs w:val="20"/>
        </w:rPr>
        <w:t>Director of Clinical and Professional Development</w:t>
      </w:r>
      <w:r w:rsidR="00112446" w:rsidRPr="00E0160D">
        <w:rPr>
          <w:rFonts w:asciiTheme="minorHAnsi" w:hAnsiTheme="minorHAnsi" w:cstheme="minorHAnsi"/>
          <w:b/>
          <w:sz w:val="20"/>
          <w:szCs w:val="20"/>
        </w:rPr>
        <w:t>,</w:t>
      </w:r>
      <w:r w:rsidRPr="00E0160D">
        <w:rPr>
          <w:rFonts w:asciiTheme="minorHAnsi" w:hAnsiTheme="minorHAnsi" w:cstheme="minorHAnsi"/>
          <w:sz w:val="20"/>
          <w:szCs w:val="20"/>
        </w:rPr>
        <w:t xml:space="preserve"> at the </w:t>
      </w:r>
      <w:r w:rsidRPr="00E0160D">
        <w:rPr>
          <w:rFonts w:asciiTheme="minorHAnsi" w:hAnsiTheme="minorHAnsi" w:cstheme="minorHAnsi"/>
          <w:b/>
          <w:sz w:val="20"/>
          <w:szCs w:val="20"/>
        </w:rPr>
        <w:t>TIRR Memorial Hermann Education Academy</w:t>
      </w:r>
      <w:r w:rsidR="00C3361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33611">
        <w:rPr>
          <w:rFonts w:asciiTheme="minorHAnsi" w:hAnsiTheme="minorHAnsi" w:cstheme="minorHAnsi"/>
          <w:bCs/>
          <w:sz w:val="20"/>
          <w:szCs w:val="20"/>
        </w:rPr>
        <w:t xml:space="preserve">at </w:t>
      </w:r>
      <w:hyperlink r:id="rId11" w:history="1">
        <w:r w:rsidR="00956FA3" w:rsidRPr="009F1E2B">
          <w:rPr>
            <w:rStyle w:val="Hyperlink"/>
            <w:rFonts w:asciiTheme="minorHAnsi" w:hAnsiTheme="minorHAnsi" w:cstheme="minorHAnsi"/>
            <w:bCs/>
            <w:sz w:val="20"/>
            <w:szCs w:val="20"/>
          </w:rPr>
          <w:t>Victoria.zegarrundo@memorialhermann.org</w:t>
        </w:r>
      </w:hyperlink>
      <w:r w:rsidR="00956FA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E0160D">
        <w:rPr>
          <w:rFonts w:asciiTheme="minorHAnsi" w:hAnsiTheme="minorHAnsi" w:cstheme="minorHAnsi"/>
          <w:sz w:val="20"/>
          <w:szCs w:val="20"/>
        </w:rPr>
        <w:t xml:space="preserve">. We appreciate your consideration for supporting this outstanding educational activity.  </w:t>
      </w:r>
    </w:p>
    <w:p w14:paraId="299B83E4" w14:textId="77777777" w:rsidR="00C33611" w:rsidRDefault="00C33611" w:rsidP="008A3929">
      <w:pPr>
        <w:pStyle w:val="BodyText"/>
        <w:spacing w:before="1"/>
        <w:ind w:right="1000"/>
        <w:rPr>
          <w:rFonts w:asciiTheme="minorHAnsi" w:hAnsiTheme="minorHAnsi" w:cstheme="minorHAnsi"/>
          <w:sz w:val="20"/>
          <w:szCs w:val="20"/>
        </w:rPr>
      </w:pPr>
    </w:p>
    <w:p w14:paraId="00825325" w14:textId="5C7DE33C" w:rsidR="00501499" w:rsidRPr="00956FA3" w:rsidRDefault="00C33611" w:rsidP="00956FA3">
      <w:pPr>
        <w:pStyle w:val="BodyText"/>
        <w:numPr>
          <w:ilvl w:val="0"/>
          <w:numId w:val="24"/>
        </w:numPr>
        <w:spacing w:before="1"/>
        <w:ind w:right="1000"/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</w:pPr>
      <w:r>
        <w:rPr>
          <w:rFonts w:asciiTheme="minorHAnsi" w:hAnsiTheme="minorHAnsi" w:cstheme="minorHAnsi"/>
          <w:sz w:val="20"/>
          <w:szCs w:val="20"/>
        </w:rPr>
        <w:t xml:space="preserve">Event Details and Registration: </w:t>
      </w:r>
      <w:hyperlink r:id="rId12" w:history="1">
        <w:r w:rsidRPr="00956FA3">
          <w:rPr>
            <w:rStyle w:val="Hyperlink"/>
            <w:rFonts w:asciiTheme="minorHAnsi" w:hAnsiTheme="minorHAnsi" w:cstheme="minorHAnsi"/>
            <w:sz w:val="20"/>
            <w:szCs w:val="20"/>
          </w:rPr>
          <w:t>education.memorialhermann.org/profile/web/31750</w:t>
        </w:r>
      </w:hyperlink>
      <w:r w:rsidR="00A94F74" w:rsidRPr="00956FA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1D12832" w14:textId="493EC200" w:rsidR="007C2C59" w:rsidRPr="00956FA3" w:rsidRDefault="007C2C59" w:rsidP="00956FA3">
      <w:pPr>
        <w:pStyle w:val="ListParagraph"/>
        <w:numPr>
          <w:ilvl w:val="0"/>
          <w:numId w:val="24"/>
        </w:numPr>
        <w:tabs>
          <w:tab w:val="left" w:pos="840"/>
          <w:tab w:val="left" w:pos="841"/>
        </w:tabs>
        <w:spacing w:before="2"/>
        <w:rPr>
          <w:rFonts w:asciiTheme="minorHAnsi" w:hAnsiTheme="minorHAnsi" w:cstheme="minorHAnsi"/>
          <w:sz w:val="20"/>
          <w:szCs w:val="20"/>
        </w:rPr>
      </w:pPr>
      <w:r w:rsidRPr="00956FA3">
        <w:rPr>
          <w:rFonts w:asciiTheme="minorHAnsi" w:hAnsiTheme="minorHAnsi" w:cstheme="minorHAnsi"/>
          <w:sz w:val="20"/>
          <w:szCs w:val="20"/>
        </w:rPr>
        <w:t>TIRR</w:t>
      </w:r>
      <w:r w:rsidRPr="00956FA3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56FA3">
        <w:rPr>
          <w:rFonts w:asciiTheme="minorHAnsi" w:hAnsiTheme="minorHAnsi" w:cstheme="minorHAnsi"/>
          <w:sz w:val="20"/>
          <w:szCs w:val="20"/>
        </w:rPr>
        <w:t>Education</w:t>
      </w:r>
      <w:r w:rsidRPr="00956FA3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956FA3">
        <w:rPr>
          <w:rFonts w:asciiTheme="minorHAnsi" w:hAnsiTheme="minorHAnsi" w:cstheme="minorHAnsi"/>
          <w:sz w:val="20"/>
          <w:szCs w:val="20"/>
        </w:rPr>
        <w:t>Academy:</w:t>
      </w:r>
      <w:r w:rsidRPr="00956FA3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hyperlink r:id="rId13" w:history="1">
        <w:r w:rsidR="00501499" w:rsidRPr="00956FA3">
          <w:rPr>
            <w:rStyle w:val="Hyperlink"/>
            <w:rFonts w:asciiTheme="minorHAnsi" w:hAnsiTheme="minorHAnsi" w:cstheme="minorHAnsi"/>
            <w:sz w:val="20"/>
            <w:szCs w:val="20"/>
          </w:rPr>
          <w:t>ContinuingEducationRegistration@memorialhermann.org</w:t>
        </w:r>
      </w:hyperlink>
      <w:r w:rsidR="00501499" w:rsidRPr="00956FA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BAA6D60" w14:textId="77777777" w:rsidR="008A3929" w:rsidRPr="00E0160D" w:rsidRDefault="008A3929" w:rsidP="008A3929">
      <w:pPr>
        <w:pStyle w:val="BodyText"/>
        <w:spacing w:before="56"/>
        <w:ind w:right="1000"/>
        <w:rPr>
          <w:rFonts w:asciiTheme="minorHAnsi" w:hAnsiTheme="minorHAnsi" w:cstheme="minorHAnsi"/>
          <w:sz w:val="20"/>
          <w:szCs w:val="20"/>
        </w:rPr>
      </w:pPr>
    </w:p>
    <w:p w14:paraId="1FD37026" w14:textId="727252E7" w:rsidR="00C86641" w:rsidRPr="00C86641" w:rsidRDefault="00B336ED" w:rsidP="00281C8D">
      <w:pPr>
        <w:pStyle w:val="BodyText"/>
        <w:spacing w:before="56"/>
        <w:ind w:right="1000"/>
        <w:rPr>
          <w:rFonts w:asciiTheme="minorHAnsi" w:hAnsiTheme="minorHAnsi" w:cstheme="minorHAnsi"/>
          <w:sz w:val="20"/>
          <w:szCs w:val="20"/>
        </w:rPr>
      </w:pPr>
      <w:r w:rsidRPr="00E0160D">
        <w:rPr>
          <w:rFonts w:asciiTheme="minorHAnsi" w:hAnsiTheme="minorHAnsi" w:cstheme="minorHAnsi"/>
          <w:sz w:val="20"/>
          <w:szCs w:val="20"/>
        </w:rPr>
        <w:t>Si</w:t>
      </w:r>
      <w:r w:rsidR="00E658A1" w:rsidRPr="00E0160D">
        <w:rPr>
          <w:rFonts w:asciiTheme="minorHAnsi" w:hAnsiTheme="minorHAnsi" w:cstheme="minorHAnsi"/>
          <w:sz w:val="20"/>
          <w:szCs w:val="20"/>
        </w:rPr>
        <w:t xml:space="preserve">ncerely, </w:t>
      </w:r>
    </w:p>
    <w:tbl>
      <w:tblPr>
        <w:tblStyle w:val="TableGrid"/>
        <w:tblW w:w="986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8"/>
        <w:gridCol w:w="5202"/>
      </w:tblGrid>
      <w:tr w:rsidR="00E0160D" w:rsidRPr="00E0160D" w14:paraId="29631B3F" w14:textId="77777777" w:rsidTr="00944CE4">
        <w:trPr>
          <w:trHeight w:val="478"/>
        </w:trPr>
        <w:tc>
          <w:tcPr>
            <w:tcW w:w="9860" w:type="dxa"/>
            <w:gridSpan w:val="2"/>
          </w:tcPr>
          <w:p w14:paraId="252E77F7" w14:textId="77777777" w:rsidR="00944CE4" w:rsidRDefault="00944CE4" w:rsidP="00944CE4">
            <w:pP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  <w:p w14:paraId="1F0A8B29" w14:textId="6385F5AA" w:rsidR="00E0160D" w:rsidRPr="00944CE4" w:rsidRDefault="00E0160D" w:rsidP="00944CE4">
            <w:pP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944CE4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SCI 2026 Co-Chairs</w:t>
            </w:r>
            <w:r w:rsidR="00944CE4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,</w:t>
            </w:r>
          </w:p>
          <w:p w14:paraId="6EB824A7" w14:textId="66624FA8" w:rsidR="00A94F74" w:rsidRPr="00E0160D" w:rsidRDefault="00A94F74" w:rsidP="00E016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125DB" w:rsidRPr="00E0160D" w14:paraId="078A3CD2" w14:textId="77777777" w:rsidTr="00944CE4">
        <w:trPr>
          <w:trHeight w:val="1924"/>
        </w:trPr>
        <w:tc>
          <w:tcPr>
            <w:tcW w:w="4658" w:type="dxa"/>
          </w:tcPr>
          <w:p w14:paraId="720F0110" w14:textId="6EFB3749" w:rsidR="009125DB" w:rsidRPr="009125DB" w:rsidRDefault="009125DB" w:rsidP="009125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25DB">
              <w:rPr>
                <w:rFonts w:asciiTheme="minorHAnsi" w:hAnsiTheme="minorHAnsi" w:cstheme="minorHAnsi"/>
                <w:b/>
                <w:sz w:val="20"/>
                <w:szCs w:val="20"/>
              </w:rPr>
              <w:t>Argy Stampas, MD, MS</w:t>
            </w:r>
          </w:p>
          <w:p w14:paraId="7DFFD752" w14:textId="6AD3C215" w:rsidR="00E52155" w:rsidRDefault="00E52155" w:rsidP="00E5215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Attending Physician Spinal</w:t>
            </w:r>
            <w:r w:rsidRPr="00E5215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Cord Injury Medicine Research Director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 w:rsidRPr="00E52155">
              <w:rPr>
                <w:rFonts w:asciiTheme="minorHAnsi" w:hAnsiTheme="minorHAnsi" w:cstheme="minorHAnsi"/>
                <w:bCs/>
                <w:sz w:val="20"/>
                <w:szCs w:val="20"/>
              </w:rPr>
              <w:t>TIRR Memorial Hermann</w:t>
            </w:r>
          </w:p>
          <w:p w14:paraId="63EC5862" w14:textId="3BDF3BA4" w:rsidR="00E52155" w:rsidRPr="00E52155" w:rsidRDefault="00E52155" w:rsidP="00E5215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52155">
              <w:rPr>
                <w:rFonts w:asciiTheme="minorHAnsi" w:hAnsiTheme="minorHAnsi" w:cstheme="minorHAnsi"/>
                <w:bCs/>
                <w:sz w:val="20"/>
                <w:szCs w:val="20"/>
              </w:rPr>
              <w:t>Associate Professor Department of PM&amp;R</w:t>
            </w:r>
          </w:p>
          <w:p w14:paraId="7D0782A3" w14:textId="77777777" w:rsidR="00E52155" w:rsidRPr="00E52155" w:rsidRDefault="00E52155" w:rsidP="00E5215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52155">
              <w:rPr>
                <w:rFonts w:asciiTheme="minorHAnsi" w:hAnsiTheme="minorHAnsi" w:cstheme="minorHAnsi"/>
                <w:bCs/>
                <w:sz w:val="20"/>
                <w:szCs w:val="20"/>
              </w:rPr>
              <w:t>Vice Chair of Research and Innovation</w:t>
            </w:r>
          </w:p>
          <w:p w14:paraId="75919165" w14:textId="77777777" w:rsidR="009125DB" w:rsidRPr="009125DB" w:rsidRDefault="009125DB" w:rsidP="009125D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125DB">
              <w:rPr>
                <w:rFonts w:asciiTheme="minorHAnsi" w:hAnsiTheme="minorHAnsi" w:cstheme="minorHAnsi"/>
                <w:bCs/>
                <w:sz w:val="20"/>
                <w:szCs w:val="20"/>
              </w:rPr>
              <w:t>UTHealth at Houston McGovern Medical School</w:t>
            </w:r>
          </w:p>
          <w:p w14:paraId="4A0349C5" w14:textId="6CE508C0" w:rsidR="009125DB" w:rsidRPr="00E0160D" w:rsidRDefault="009125DB" w:rsidP="008A3929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02" w:type="dxa"/>
          </w:tcPr>
          <w:p w14:paraId="1DA9CC55" w14:textId="77777777" w:rsidR="00E52155" w:rsidRPr="00C86641" w:rsidRDefault="00C86641" w:rsidP="00E52155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8664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Radha Korupolu,</w:t>
            </w:r>
            <w:r w:rsidRPr="00C86641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C8664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MD, MS</w:t>
            </w:r>
            <w:r w:rsidRPr="00C86641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br/>
            </w:r>
            <w:r w:rsidR="00E52155" w:rsidRPr="00C86641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Attending Physician</w:t>
            </w:r>
            <w:r w:rsidR="00E52155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E52155" w:rsidRPr="00C86641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and Clinical Chief, Respiratory Services </w:t>
            </w:r>
          </w:p>
          <w:p w14:paraId="76D075DF" w14:textId="58C99976" w:rsidR="00E52155" w:rsidRDefault="00E52155" w:rsidP="00C86641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86641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TIRR Memorial Hermann</w:t>
            </w:r>
          </w:p>
          <w:p w14:paraId="21C83076" w14:textId="68D963A4" w:rsidR="00C86641" w:rsidRPr="00C86641" w:rsidRDefault="00C86641" w:rsidP="00C86641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86641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Associate Professor &amp; Service Chief, Spinal Cord Medicine </w:t>
            </w:r>
          </w:p>
          <w:p w14:paraId="17F7DFC2" w14:textId="77777777" w:rsidR="00C86641" w:rsidRPr="00C86641" w:rsidRDefault="00C86641" w:rsidP="00C86641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86641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Dept. of Physical Medicine and Rehabilitation</w:t>
            </w:r>
          </w:p>
          <w:p w14:paraId="4F40C307" w14:textId="728968D3" w:rsidR="009125DB" w:rsidRPr="00A94F74" w:rsidRDefault="00C86641" w:rsidP="00A94F7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86641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McGovern Medical School, The University of Texas Health Science Center at Houston</w:t>
            </w:r>
          </w:p>
        </w:tc>
      </w:tr>
    </w:tbl>
    <w:p w14:paraId="5D4C0626" w14:textId="77777777" w:rsidR="00417B5E" w:rsidRPr="00E0160D" w:rsidRDefault="00417B5E" w:rsidP="008A3929">
      <w:pPr>
        <w:rPr>
          <w:rFonts w:asciiTheme="minorHAnsi" w:hAnsiTheme="minorHAnsi" w:cstheme="minorHAnsi"/>
          <w:sz w:val="20"/>
          <w:szCs w:val="20"/>
        </w:rPr>
      </w:pPr>
      <w:bookmarkStart w:id="0" w:name="*Supporter_Information_(Required)"/>
      <w:bookmarkEnd w:id="0"/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417B5E" w:rsidRPr="00E0160D" w14:paraId="39F1980B" w14:textId="77777777" w:rsidTr="005C24DD">
        <w:trPr>
          <w:trHeight w:val="1277"/>
        </w:trPr>
        <w:tc>
          <w:tcPr>
            <w:tcW w:w="10800" w:type="dxa"/>
            <w:gridSpan w:val="2"/>
            <w:shd w:val="clear" w:color="auto" w:fill="F2F2F2" w:themeFill="background1" w:themeFillShade="F2"/>
          </w:tcPr>
          <w:p w14:paraId="4894D30B" w14:textId="57B0D263" w:rsidR="00417B5E" w:rsidRPr="00E0160D" w:rsidRDefault="008003A3" w:rsidP="008A3929">
            <w:pPr>
              <w:spacing w:before="1"/>
              <w:ind w:right="672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E0160D">
              <w:rPr>
                <w:rFonts w:asciiTheme="minorHAnsi" w:hAnsiTheme="minorHAnsi" w:cstheme="minorHAnsi"/>
                <w:b/>
                <w:sz w:val="36"/>
                <w:szCs w:val="36"/>
              </w:rPr>
              <w:lastRenderedPageBreak/>
              <w:t>Supporter &amp;</w:t>
            </w:r>
            <w:r w:rsidR="005C24DD" w:rsidRPr="00E0160D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</w:t>
            </w:r>
            <w:r w:rsidR="004645D8" w:rsidRPr="00E0160D">
              <w:rPr>
                <w:rFonts w:asciiTheme="minorHAnsi" w:hAnsiTheme="minorHAnsi" w:cstheme="minorHAnsi"/>
                <w:b/>
                <w:sz w:val="36"/>
                <w:szCs w:val="36"/>
              </w:rPr>
              <w:t>Exhibitor</w:t>
            </w:r>
            <w:r w:rsidR="00417B5E" w:rsidRPr="00E0160D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Opportunities</w:t>
            </w:r>
          </w:p>
          <w:p w14:paraId="107134C6" w14:textId="10ABFF6B" w:rsidR="00B27ECF" w:rsidRPr="00E0160D" w:rsidRDefault="00417B5E" w:rsidP="008A3929">
            <w:pPr>
              <w:spacing w:before="1"/>
              <w:ind w:right="672"/>
              <w:jc w:val="center"/>
              <w:rPr>
                <w:rFonts w:asciiTheme="minorHAnsi" w:hAnsiTheme="minorHAnsi" w:cstheme="minorHAnsi"/>
              </w:rPr>
            </w:pPr>
            <w:r w:rsidRPr="00E0160D">
              <w:rPr>
                <w:rFonts w:asciiTheme="minorHAnsi" w:hAnsiTheme="minorHAnsi" w:cstheme="minorHAnsi"/>
              </w:rPr>
              <w:t xml:space="preserve">Available until the conference; however, to ensure logo recognition on event materials, we encourage final agreements confirmed no later than </w:t>
            </w:r>
            <w:r w:rsidR="00C66A34">
              <w:rPr>
                <w:rFonts w:asciiTheme="minorHAnsi" w:hAnsiTheme="minorHAnsi" w:cstheme="minorHAnsi"/>
              </w:rPr>
              <w:t>November 1</w:t>
            </w:r>
            <w:r w:rsidR="00FA6F95" w:rsidRPr="00E0160D">
              <w:rPr>
                <w:rFonts w:asciiTheme="minorHAnsi" w:hAnsiTheme="minorHAnsi" w:cstheme="minorHAnsi"/>
              </w:rPr>
              <w:t>, 2025</w:t>
            </w:r>
            <w:r w:rsidRPr="00E0160D">
              <w:rPr>
                <w:rFonts w:asciiTheme="minorHAnsi" w:hAnsiTheme="minorHAnsi" w:cstheme="minorHAnsi"/>
              </w:rPr>
              <w:t>.</w:t>
            </w:r>
            <w:r w:rsidR="00940DCF">
              <w:rPr>
                <w:rFonts w:asciiTheme="minorHAnsi" w:hAnsiTheme="minorHAnsi" w:cstheme="minorHAnsi"/>
              </w:rPr>
              <w:t xml:space="preserve">  </w:t>
            </w:r>
            <w:r w:rsidR="00940DCF" w:rsidRPr="00940DCF">
              <w:rPr>
                <w:rFonts w:asciiTheme="minorHAnsi" w:hAnsiTheme="minorHAnsi" w:cstheme="minorHAnsi"/>
              </w:rPr>
              <w:t xml:space="preserve">The exhibitor and supporter activities will be outside the educational space in accordance with </w:t>
            </w:r>
            <w:r w:rsidR="00940DCF">
              <w:rPr>
                <w:rFonts w:asciiTheme="minorHAnsi" w:hAnsiTheme="minorHAnsi" w:cstheme="minorHAnsi"/>
              </w:rPr>
              <w:t>AC</w:t>
            </w:r>
            <w:r w:rsidR="00940DCF" w:rsidRPr="00940DCF">
              <w:rPr>
                <w:rFonts w:asciiTheme="minorHAnsi" w:hAnsiTheme="minorHAnsi" w:cstheme="minorHAnsi"/>
              </w:rPr>
              <w:t>CME/ANCC regulatory standards</w:t>
            </w:r>
          </w:p>
          <w:p w14:paraId="7E8E737E" w14:textId="2CCE15A9" w:rsidR="00B27ECF" w:rsidRPr="00E0160D" w:rsidRDefault="00B27ECF" w:rsidP="008A3929">
            <w:pPr>
              <w:spacing w:before="1"/>
              <w:ind w:right="67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B5269" w:rsidRPr="00E0160D" w14:paraId="04055E03" w14:textId="77777777" w:rsidTr="00F53EEB">
        <w:tc>
          <w:tcPr>
            <w:tcW w:w="10800" w:type="dxa"/>
            <w:gridSpan w:val="2"/>
            <w:shd w:val="clear" w:color="auto" w:fill="FFFFCC"/>
          </w:tcPr>
          <w:p w14:paraId="2B8AB9C4" w14:textId="165283E2" w:rsidR="009B5269" w:rsidRPr="00E0160D" w:rsidRDefault="00762263" w:rsidP="008003A3">
            <w:pPr>
              <w:ind w:right="100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0160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Networking </w:t>
            </w:r>
            <w:r w:rsidR="00931377" w:rsidRPr="00E0160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Reception </w:t>
            </w:r>
            <w:r w:rsidR="00063005" w:rsidRPr="00E0160D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="008003A3" w:rsidRPr="00E0160D">
              <w:rPr>
                <w:rFonts w:asciiTheme="minorHAnsi" w:hAnsiTheme="minorHAnsi" w:cstheme="minorHAnsi"/>
                <w:b/>
                <w:sz w:val="24"/>
                <w:szCs w:val="24"/>
              </w:rPr>
              <w:t>upporter</w:t>
            </w:r>
            <w:r w:rsidR="00063005" w:rsidRPr="00E0160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($5,000)</w:t>
            </w:r>
          </w:p>
        </w:tc>
      </w:tr>
      <w:tr w:rsidR="00762263" w:rsidRPr="00E0160D" w14:paraId="1EA37CC9" w14:textId="77777777" w:rsidTr="00F53EEB">
        <w:tc>
          <w:tcPr>
            <w:tcW w:w="10800" w:type="dxa"/>
            <w:gridSpan w:val="2"/>
          </w:tcPr>
          <w:p w14:paraId="4301298A" w14:textId="4644C341" w:rsidR="00762263" w:rsidRPr="00E0160D" w:rsidRDefault="00762263" w:rsidP="001E4372">
            <w:pPr>
              <w:pStyle w:val="ListParagraph"/>
              <w:numPr>
                <w:ilvl w:val="0"/>
                <w:numId w:val="5"/>
              </w:numPr>
              <w:ind w:left="0" w:right="1000" w:hanging="197"/>
              <w:rPr>
                <w:rFonts w:asciiTheme="minorHAnsi" w:hAnsiTheme="minorHAnsi" w:cstheme="minorHAnsi"/>
                <w:sz w:val="20"/>
                <w:szCs w:val="20"/>
              </w:rPr>
            </w:pP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 xml:space="preserve">Day 1 (Thursday evening) networking </w:t>
            </w:r>
            <w:r w:rsidR="00A3653E" w:rsidRPr="00E0160D">
              <w:rPr>
                <w:rFonts w:asciiTheme="minorHAnsi" w:hAnsiTheme="minorHAnsi" w:cstheme="minorHAnsi"/>
                <w:sz w:val="20"/>
                <w:szCs w:val="20"/>
              </w:rPr>
              <w:t xml:space="preserve">reception </w:t>
            </w: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>with speakers and hosts only</w:t>
            </w:r>
            <w:r w:rsidR="00700880" w:rsidRPr="00E0160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63005" w:rsidRPr="00E0160D" w14:paraId="4B7EE164" w14:textId="77777777" w:rsidTr="00F53EEB">
        <w:tc>
          <w:tcPr>
            <w:tcW w:w="10800" w:type="dxa"/>
            <w:gridSpan w:val="2"/>
          </w:tcPr>
          <w:p w14:paraId="08915BE4" w14:textId="5748A9B5" w:rsidR="00063005" w:rsidRPr="00E0160D" w:rsidRDefault="00063005" w:rsidP="001E4372">
            <w:pPr>
              <w:pStyle w:val="ListParagraph"/>
              <w:numPr>
                <w:ilvl w:val="0"/>
                <w:numId w:val="5"/>
              </w:numPr>
              <w:ind w:left="0" w:right="1000" w:hanging="197"/>
              <w:rPr>
                <w:rFonts w:asciiTheme="minorHAnsi" w:hAnsiTheme="minorHAnsi" w:cstheme="minorHAnsi"/>
                <w:sz w:val="20"/>
                <w:szCs w:val="20"/>
              </w:rPr>
            </w:pP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>Logo and acknowledgment on invitations to the social event, conference program website, and program book</w:t>
            </w:r>
          </w:p>
        </w:tc>
      </w:tr>
      <w:tr w:rsidR="00063005" w:rsidRPr="00E0160D" w14:paraId="4840D9F6" w14:textId="77777777" w:rsidTr="00F53EEB">
        <w:tc>
          <w:tcPr>
            <w:tcW w:w="10800" w:type="dxa"/>
            <w:gridSpan w:val="2"/>
            <w:shd w:val="clear" w:color="auto" w:fill="FFFFCC"/>
          </w:tcPr>
          <w:p w14:paraId="3FC01DB7" w14:textId="008BDD27" w:rsidR="00063005" w:rsidRPr="00E0160D" w:rsidRDefault="00063005" w:rsidP="00063005">
            <w:pPr>
              <w:ind w:right="10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60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Poster Reception </w:t>
            </w:r>
            <w:r w:rsidR="008003A3" w:rsidRPr="00E0160D">
              <w:rPr>
                <w:rFonts w:asciiTheme="minorHAnsi" w:hAnsiTheme="minorHAnsi" w:cstheme="minorHAnsi"/>
                <w:b/>
                <w:sz w:val="24"/>
                <w:szCs w:val="24"/>
              </w:rPr>
              <w:t>Supporter</w:t>
            </w:r>
            <w:r w:rsidRPr="00E0160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($5,000)</w:t>
            </w:r>
            <w:r w:rsidRPr="00E016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62263" w:rsidRPr="00E0160D" w14:paraId="1A69384F" w14:textId="77777777" w:rsidTr="00F53EEB">
        <w:tc>
          <w:tcPr>
            <w:tcW w:w="10800" w:type="dxa"/>
            <w:gridSpan w:val="2"/>
          </w:tcPr>
          <w:p w14:paraId="00F6E2D8" w14:textId="76D97945" w:rsidR="00762263" w:rsidRPr="00E0160D" w:rsidRDefault="00762263" w:rsidP="00A31E03">
            <w:pPr>
              <w:pStyle w:val="ListParagraph"/>
              <w:numPr>
                <w:ilvl w:val="0"/>
                <w:numId w:val="5"/>
              </w:numPr>
              <w:ind w:left="0" w:right="1000" w:hanging="197"/>
              <w:rPr>
                <w:rFonts w:asciiTheme="minorHAnsi" w:hAnsiTheme="minorHAnsi" w:cstheme="minorHAnsi"/>
                <w:sz w:val="20"/>
                <w:szCs w:val="20"/>
              </w:rPr>
            </w:pP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 xml:space="preserve">Day 2 (Friday </w:t>
            </w:r>
            <w:r w:rsidR="00833FBA">
              <w:rPr>
                <w:rFonts w:asciiTheme="minorHAnsi" w:hAnsiTheme="minorHAnsi" w:cstheme="minorHAnsi"/>
                <w:sz w:val="20"/>
                <w:szCs w:val="20"/>
              </w:rPr>
              <w:t>lunch</w:t>
            </w: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 xml:space="preserve">) networking </w:t>
            </w:r>
            <w:r w:rsidR="00A3653E" w:rsidRPr="00E0160D">
              <w:rPr>
                <w:rFonts w:asciiTheme="minorHAnsi" w:hAnsiTheme="minorHAnsi" w:cstheme="minorHAnsi"/>
                <w:sz w:val="20"/>
                <w:szCs w:val="20"/>
              </w:rPr>
              <w:t>reception</w:t>
            </w:r>
            <w:r w:rsidR="00A31E03" w:rsidRPr="00E0160D">
              <w:rPr>
                <w:rFonts w:asciiTheme="minorHAnsi" w:hAnsiTheme="minorHAnsi" w:cstheme="minorHAnsi"/>
                <w:sz w:val="20"/>
                <w:szCs w:val="20"/>
              </w:rPr>
              <w:t xml:space="preserve"> for </w:t>
            </w:r>
            <w:r w:rsidR="00063005" w:rsidRPr="00E0160D">
              <w:rPr>
                <w:rFonts w:asciiTheme="minorHAnsi" w:hAnsiTheme="minorHAnsi" w:cstheme="minorHAnsi"/>
                <w:sz w:val="20"/>
                <w:szCs w:val="20"/>
              </w:rPr>
              <w:t xml:space="preserve">poster viewing </w:t>
            </w: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 xml:space="preserve">with speakers, hosts, and </w:t>
            </w:r>
            <w:r w:rsidR="00A31E03" w:rsidRPr="00E0160D">
              <w:rPr>
                <w:rFonts w:asciiTheme="minorHAnsi" w:hAnsiTheme="minorHAnsi" w:cstheme="minorHAnsi"/>
                <w:sz w:val="20"/>
                <w:szCs w:val="20"/>
              </w:rPr>
              <w:t xml:space="preserve">all conference </w:t>
            </w: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>participants</w:t>
            </w:r>
          </w:p>
        </w:tc>
      </w:tr>
      <w:tr w:rsidR="00F30AE9" w:rsidRPr="00E0160D" w14:paraId="5C7589B6" w14:textId="77777777" w:rsidTr="00F53EEB">
        <w:tc>
          <w:tcPr>
            <w:tcW w:w="10800" w:type="dxa"/>
            <w:gridSpan w:val="2"/>
          </w:tcPr>
          <w:p w14:paraId="1D86EE6D" w14:textId="15C09933" w:rsidR="00F30AE9" w:rsidRPr="00E0160D" w:rsidRDefault="00F30AE9" w:rsidP="008A3929">
            <w:pPr>
              <w:pStyle w:val="ListParagraph"/>
              <w:numPr>
                <w:ilvl w:val="0"/>
                <w:numId w:val="5"/>
              </w:numPr>
              <w:ind w:left="0" w:right="1000" w:hanging="197"/>
              <w:rPr>
                <w:rFonts w:asciiTheme="minorHAnsi" w:hAnsiTheme="minorHAnsi" w:cstheme="minorHAnsi"/>
                <w:sz w:val="20"/>
                <w:szCs w:val="20"/>
              </w:rPr>
            </w:pP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 xml:space="preserve">Logo and acknowledgment on </w:t>
            </w:r>
            <w:r w:rsidR="00762263" w:rsidRPr="00E0160D">
              <w:rPr>
                <w:rFonts w:asciiTheme="minorHAnsi" w:hAnsiTheme="minorHAnsi" w:cstheme="minorHAnsi"/>
                <w:sz w:val="20"/>
                <w:szCs w:val="20"/>
              </w:rPr>
              <w:t xml:space="preserve">invitations to the social event, </w:t>
            </w: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>conference program website</w:t>
            </w:r>
            <w:r w:rsidR="00762263" w:rsidRPr="00E0160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 xml:space="preserve"> and program</w:t>
            </w:r>
            <w:r w:rsidR="00D941FC" w:rsidRPr="00E0160D">
              <w:rPr>
                <w:rFonts w:asciiTheme="minorHAnsi" w:hAnsiTheme="minorHAnsi" w:cstheme="minorHAnsi"/>
                <w:sz w:val="20"/>
                <w:szCs w:val="20"/>
              </w:rPr>
              <w:t xml:space="preserve"> book</w:t>
            </w:r>
          </w:p>
        </w:tc>
      </w:tr>
      <w:tr w:rsidR="00063005" w:rsidRPr="00E0160D" w14:paraId="3CD85008" w14:textId="77777777" w:rsidTr="00F53EEB">
        <w:tc>
          <w:tcPr>
            <w:tcW w:w="10800" w:type="dxa"/>
            <w:gridSpan w:val="2"/>
            <w:shd w:val="clear" w:color="auto" w:fill="FFFFCC"/>
          </w:tcPr>
          <w:p w14:paraId="2BAA3C4E" w14:textId="62FDC912" w:rsidR="00063005" w:rsidRPr="00E0160D" w:rsidRDefault="00063005" w:rsidP="005C24DD">
            <w:pPr>
              <w:ind w:right="100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0160D">
              <w:rPr>
                <w:rFonts w:asciiTheme="minorHAnsi" w:hAnsiTheme="minorHAnsi" w:cstheme="minorHAnsi"/>
                <w:b/>
                <w:sz w:val="24"/>
                <w:szCs w:val="24"/>
              </w:rPr>
              <w:t>Lanyard S</w:t>
            </w:r>
            <w:r w:rsidR="00A31E03" w:rsidRPr="00E0160D">
              <w:rPr>
                <w:rFonts w:asciiTheme="minorHAnsi" w:hAnsiTheme="minorHAnsi" w:cstheme="minorHAnsi"/>
                <w:b/>
                <w:sz w:val="24"/>
                <w:szCs w:val="24"/>
              </w:rPr>
              <w:t>upporter</w:t>
            </w:r>
            <w:r w:rsidRPr="00E0160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($3,000)</w:t>
            </w:r>
            <w:r w:rsidR="005C24DD" w:rsidRPr="00E0160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- Limited to 2 by </w:t>
            </w:r>
            <w:r w:rsidR="00C66A34">
              <w:rPr>
                <w:rFonts w:asciiTheme="minorHAnsi" w:hAnsiTheme="minorHAnsi" w:cstheme="minorHAnsi"/>
                <w:b/>
                <w:sz w:val="24"/>
                <w:szCs w:val="24"/>
              </w:rPr>
              <w:t>November 1</w:t>
            </w:r>
            <w:r w:rsidR="005C24DD" w:rsidRPr="00E0160D">
              <w:rPr>
                <w:rFonts w:asciiTheme="minorHAnsi" w:hAnsiTheme="minorHAnsi" w:cstheme="minorHAnsi"/>
                <w:b/>
                <w:sz w:val="24"/>
                <w:szCs w:val="24"/>
              </w:rPr>
              <w:t>, 2025</w:t>
            </w:r>
          </w:p>
        </w:tc>
      </w:tr>
      <w:tr w:rsidR="00F30AE9" w:rsidRPr="00E0160D" w14:paraId="1736D181" w14:textId="77777777" w:rsidTr="00F53EEB">
        <w:tc>
          <w:tcPr>
            <w:tcW w:w="10800" w:type="dxa"/>
            <w:gridSpan w:val="2"/>
          </w:tcPr>
          <w:p w14:paraId="79ED1475" w14:textId="222D0D07" w:rsidR="00F30AE9" w:rsidRPr="00E0160D" w:rsidRDefault="001650E7" w:rsidP="00F53EEB">
            <w:pPr>
              <w:pStyle w:val="ListParagraph"/>
              <w:numPr>
                <w:ilvl w:val="0"/>
                <w:numId w:val="5"/>
              </w:numPr>
              <w:ind w:left="0" w:right="1000" w:hanging="197"/>
              <w:rPr>
                <w:rFonts w:asciiTheme="minorHAnsi" w:hAnsiTheme="minorHAnsi" w:cstheme="minorHAnsi"/>
                <w:sz w:val="20"/>
                <w:szCs w:val="20"/>
              </w:rPr>
            </w:pP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>Choose a Lanyard with</w:t>
            </w:r>
            <w:r w:rsidR="00F30AE9" w:rsidRPr="00E0160D">
              <w:rPr>
                <w:rFonts w:asciiTheme="minorHAnsi" w:hAnsiTheme="minorHAnsi" w:cstheme="minorHAnsi"/>
                <w:sz w:val="20"/>
                <w:szCs w:val="20"/>
              </w:rPr>
              <w:t xml:space="preserve"> your logo</w:t>
            </w:r>
          </w:p>
        </w:tc>
      </w:tr>
      <w:tr w:rsidR="00F30AE9" w:rsidRPr="00E0160D" w14:paraId="5AA540DC" w14:textId="77777777" w:rsidTr="00F53EEB">
        <w:tc>
          <w:tcPr>
            <w:tcW w:w="10800" w:type="dxa"/>
            <w:gridSpan w:val="2"/>
          </w:tcPr>
          <w:p w14:paraId="2D10053A" w14:textId="77777777" w:rsidR="00F30AE9" w:rsidRPr="00E0160D" w:rsidRDefault="00F30AE9" w:rsidP="008A3929">
            <w:pPr>
              <w:pStyle w:val="ListParagraph"/>
              <w:numPr>
                <w:ilvl w:val="0"/>
                <w:numId w:val="5"/>
              </w:numPr>
              <w:ind w:left="0" w:right="1000" w:hanging="197"/>
              <w:rPr>
                <w:rFonts w:asciiTheme="minorHAnsi" w:hAnsiTheme="minorHAnsi" w:cstheme="minorHAnsi"/>
                <w:sz w:val="20"/>
                <w:szCs w:val="20"/>
              </w:rPr>
            </w:pP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>Logo and acknowledgment on conference program website and program</w:t>
            </w:r>
            <w:r w:rsidR="00D941FC" w:rsidRPr="00E0160D">
              <w:rPr>
                <w:rFonts w:asciiTheme="minorHAnsi" w:hAnsiTheme="minorHAnsi" w:cstheme="minorHAnsi"/>
                <w:sz w:val="20"/>
                <w:szCs w:val="20"/>
              </w:rPr>
              <w:t xml:space="preserve"> book</w:t>
            </w:r>
          </w:p>
        </w:tc>
      </w:tr>
      <w:tr w:rsidR="00F30AE9" w:rsidRPr="00E0160D" w14:paraId="35106949" w14:textId="77777777" w:rsidTr="00F53EEB">
        <w:tc>
          <w:tcPr>
            <w:tcW w:w="10800" w:type="dxa"/>
            <w:gridSpan w:val="2"/>
            <w:shd w:val="clear" w:color="auto" w:fill="FFFFCC"/>
          </w:tcPr>
          <w:p w14:paraId="10B61A02" w14:textId="2AE39FB5" w:rsidR="00F30AE9" w:rsidRPr="00E0160D" w:rsidRDefault="00063005" w:rsidP="00A31E03">
            <w:pPr>
              <w:pStyle w:val="ListParagraph"/>
              <w:numPr>
                <w:ilvl w:val="0"/>
                <w:numId w:val="5"/>
              </w:numPr>
              <w:ind w:left="0" w:right="1000" w:hanging="197"/>
              <w:rPr>
                <w:rFonts w:asciiTheme="minorHAnsi" w:hAnsiTheme="minorHAnsi" w:cstheme="minorHAnsi"/>
                <w:sz w:val="20"/>
                <w:szCs w:val="20"/>
              </w:rPr>
            </w:pPr>
            <w:r w:rsidRPr="00E0160D">
              <w:rPr>
                <w:rFonts w:asciiTheme="minorHAnsi" w:hAnsiTheme="minorHAnsi" w:cstheme="minorHAnsi"/>
                <w:b/>
                <w:sz w:val="24"/>
                <w:szCs w:val="24"/>
              </w:rPr>
              <w:t>Notebook S</w:t>
            </w:r>
            <w:r w:rsidR="00A31E03" w:rsidRPr="00E0160D">
              <w:rPr>
                <w:rFonts w:asciiTheme="minorHAnsi" w:hAnsiTheme="minorHAnsi" w:cstheme="minorHAnsi"/>
                <w:b/>
                <w:sz w:val="24"/>
                <w:szCs w:val="24"/>
              </w:rPr>
              <w:t>upporter</w:t>
            </w:r>
            <w:r w:rsidRPr="00E0160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($3,000)</w:t>
            </w:r>
          </w:p>
        </w:tc>
      </w:tr>
      <w:tr w:rsidR="00063005" w:rsidRPr="00E0160D" w14:paraId="384D22F6" w14:textId="77777777" w:rsidTr="00F53EEB">
        <w:tc>
          <w:tcPr>
            <w:tcW w:w="10800" w:type="dxa"/>
            <w:gridSpan w:val="2"/>
          </w:tcPr>
          <w:p w14:paraId="343A3698" w14:textId="3559830F" w:rsidR="00063005" w:rsidRPr="00E0160D" w:rsidRDefault="00063005" w:rsidP="00F53EEB">
            <w:pPr>
              <w:pStyle w:val="ListParagraph"/>
              <w:numPr>
                <w:ilvl w:val="0"/>
                <w:numId w:val="5"/>
              </w:numPr>
              <w:ind w:left="0" w:right="1000" w:hanging="197"/>
              <w:rPr>
                <w:rFonts w:asciiTheme="minorHAnsi" w:hAnsiTheme="minorHAnsi" w:cstheme="minorHAnsi"/>
                <w:sz w:val="20"/>
                <w:szCs w:val="20"/>
              </w:rPr>
            </w:pP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>Choose a Notebook with your logo</w:t>
            </w:r>
          </w:p>
        </w:tc>
      </w:tr>
      <w:tr w:rsidR="00063005" w:rsidRPr="00E0160D" w14:paraId="601505A7" w14:textId="77777777" w:rsidTr="00F53EEB">
        <w:tc>
          <w:tcPr>
            <w:tcW w:w="10800" w:type="dxa"/>
            <w:gridSpan w:val="2"/>
            <w:tcBorders>
              <w:bottom w:val="single" w:sz="4" w:space="0" w:color="auto"/>
            </w:tcBorders>
          </w:tcPr>
          <w:p w14:paraId="0243049F" w14:textId="77777777" w:rsidR="00063005" w:rsidRPr="00E0160D" w:rsidRDefault="00063005" w:rsidP="00986724">
            <w:pPr>
              <w:pStyle w:val="ListParagraph"/>
              <w:numPr>
                <w:ilvl w:val="0"/>
                <w:numId w:val="5"/>
              </w:numPr>
              <w:ind w:left="0" w:right="1000" w:hanging="197"/>
              <w:rPr>
                <w:rFonts w:asciiTheme="minorHAnsi" w:hAnsiTheme="minorHAnsi" w:cstheme="minorHAnsi"/>
                <w:sz w:val="20"/>
                <w:szCs w:val="20"/>
              </w:rPr>
            </w:pP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>Logo and acknowledgment on conference program website and program book</w:t>
            </w:r>
          </w:p>
        </w:tc>
      </w:tr>
      <w:tr w:rsidR="00F53EEB" w:rsidRPr="00E0160D" w14:paraId="6EF8AC75" w14:textId="77777777" w:rsidTr="00F53EEB">
        <w:tc>
          <w:tcPr>
            <w:tcW w:w="10800" w:type="dxa"/>
            <w:gridSpan w:val="2"/>
            <w:shd w:val="clear" w:color="auto" w:fill="FFFFCC"/>
          </w:tcPr>
          <w:p w14:paraId="7E005CE5" w14:textId="381F41D3" w:rsidR="00F53EEB" w:rsidRPr="00E0160D" w:rsidRDefault="00F53EEB" w:rsidP="00F53EEB">
            <w:pPr>
              <w:ind w:right="100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0160D">
              <w:rPr>
                <w:rFonts w:asciiTheme="minorHAnsi" w:hAnsiTheme="minorHAnsi" w:cstheme="minorHAnsi"/>
                <w:b/>
                <w:sz w:val="24"/>
                <w:szCs w:val="24"/>
              </w:rPr>
              <w:t>Swag Bag Supporter ($3,000)</w:t>
            </w:r>
          </w:p>
        </w:tc>
      </w:tr>
      <w:tr w:rsidR="00F53EEB" w:rsidRPr="00E0160D" w14:paraId="082936D6" w14:textId="77777777" w:rsidTr="005C24DD">
        <w:trPr>
          <w:trHeight w:val="251"/>
        </w:trPr>
        <w:tc>
          <w:tcPr>
            <w:tcW w:w="10800" w:type="dxa"/>
            <w:gridSpan w:val="2"/>
          </w:tcPr>
          <w:p w14:paraId="54FCFAAA" w14:textId="13B8842E" w:rsidR="00F53EEB" w:rsidRPr="00E0160D" w:rsidRDefault="00F53EEB" w:rsidP="00C833C8">
            <w:pPr>
              <w:pStyle w:val="ListParagraph"/>
              <w:numPr>
                <w:ilvl w:val="0"/>
                <w:numId w:val="5"/>
              </w:numPr>
              <w:ind w:left="0" w:right="1000" w:hanging="197"/>
              <w:rPr>
                <w:rFonts w:asciiTheme="minorHAnsi" w:hAnsiTheme="minorHAnsi" w:cstheme="minorHAnsi"/>
                <w:sz w:val="20"/>
                <w:szCs w:val="20"/>
              </w:rPr>
            </w:pP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 xml:space="preserve">Choose a </w:t>
            </w:r>
            <w:r w:rsidR="00C833C8" w:rsidRPr="00E0160D">
              <w:rPr>
                <w:rFonts w:asciiTheme="minorHAnsi" w:hAnsiTheme="minorHAnsi" w:cstheme="minorHAnsi"/>
                <w:sz w:val="20"/>
                <w:szCs w:val="20"/>
              </w:rPr>
              <w:t xml:space="preserve">Bag </w:t>
            </w: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>with your logo</w:t>
            </w:r>
          </w:p>
        </w:tc>
      </w:tr>
      <w:tr w:rsidR="00F53EEB" w:rsidRPr="00E0160D" w14:paraId="3C4F29DB" w14:textId="77777777" w:rsidTr="00F53EEB">
        <w:trPr>
          <w:trHeight w:val="305"/>
        </w:trPr>
        <w:tc>
          <w:tcPr>
            <w:tcW w:w="10800" w:type="dxa"/>
            <w:gridSpan w:val="2"/>
          </w:tcPr>
          <w:p w14:paraId="30295283" w14:textId="139ED8DE" w:rsidR="00F53EEB" w:rsidRPr="00E0160D" w:rsidRDefault="00F53EEB" w:rsidP="005C24DD">
            <w:pPr>
              <w:pStyle w:val="ListParagraph"/>
              <w:numPr>
                <w:ilvl w:val="0"/>
                <w:numId w:val="5"/>
              </w:numPr>
              <w:ind w:left="0" w:right="1000" w:hanging="197"/>
              <w:rPr>
                <w:rFonts w:asciiTheme="minorHAnsi" w:hAnsiTheme="minorHAnsi" w:cstheme="minorHAnsi"/>
                <w:sz w:val="20"/>
                <w:szCs w:val="20"/>
              </w:rPr>
            </w:pP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>Logo and acknowledgment on conference program website and program book</w:t>
            </w:r>
          </w:p>
        </w:tc>
      </w:tr>
      <w:tr w:rsidR="00F53EEB" w:rsidRPr="00E0160D" w14:paraId="052BB501" w14:textId="77777777" w:rsidTr="00F53EEB">
        <w:tc>
          <w:tcPr>
            <w:tcW w:w="10800" w:type="dxa"/>
            <w:gridSpan w:val="2"/>
            <w:shd w:val="clear" w:color="auto" w:fill="FFFFCC"/>
          </w:tcPr>
          <w:p w14:paraId="142C5E56" w14:textId="259E6C73" w:rsidR="00F53EEB" w:rsidRPr="00E0160D" w:rsidRDefault="00F53EEB" w:rsidP="00F53EEB">
            <w:pPr>
              <w:ind w:right="100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0160D">
              <w:rPr>
                <w:rFonts w:asciiTheme="minorHAnsi" w:hAnsiTheme="minorHAnsi" w:cstheme="minorHAnsi"/>
                <w:b/>
                <w:sz w:val="24"/>
                <w:szCs w:val="24"/>
              </w:rPr>
              <w:t>Swag Bag Supporter - Inserts ($250)</w:t>
            </w:r>
          </w:p>
        </w:tc>
      </w:tr>
      <w:tr w:rsidR="00F53EEB" w:rsidRPr="00E0160D" w14:paraId="768AA761" w14:textId="77777777" w:rsidTr="00F53EEB">
        <w:tc>
          <w:tcPr>
            <w:tcW w:w="10800" w:type="dxa"/>
            <w:gridSpan w:val="2"/>
            <w:shd w:val="clear" w:color="auto" w:fill="auto"/>
          </w:tcPr>
          <w:p w14:paraId="390E5975" w14:textId="1DD3CADF" w:rsidR="00F53EEB" w:rsidRPr="00E0160D" w:rsidRDefault="00F53EEB" w:rsidP="00F53EEB">
            <w:pPr>
              <w:ind w:right="100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>Your company would be able to have their branded “swag” item added to the conference bag for up to 300 people. Deadline to receive items:</w:t>
            </w:r>
            <w:r w:rsidR="00C66A3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D6827">
              <w:rPr>
                <w:rFonts w:asciiTheme="minorHAnsi" w:hAnsiTheme="minorHAnsi" w:cstheme="minorHAnsi"/>
                <w:sz w:val="20"/>
                <w:szCs w:val="20"/>
              </w:rPr>
              <w:t>December</w:t>
            </w: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 xml:space="preserve"> 1, 2025</w:t>
            </w:r>
          </w:p>
        </w:tc>
      </w:tr>
      <w:tr w:rsidR="00F53EEB" w:rsidRPr="00E0160D" w14:paraId="775F72EE" w14:textId="77777777" w:rsidTr="00F53EEB">
        <w:tc>
          <w:tcPr>
            <w:tcW w:w="10800" w:type="dxa"/>
            <w:gridSpan w:val="2"/>
            <w:shd w:val="clear" w:color="auto" w:fill="FFFFCC"/>
          </w:tcPr>
          <w:p w14:paraId="15E7C439" w14:textId="77777777" w:rsidR="00F53EEB" w:rsidRPr="00E0160D" w:rsidRDefault="00F53EEB" w:rsidP="00986724">
            <w:pPr>
              <w:ind w:right="100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0160D">
              <w:rPr>
                <w:rFonts w:asciiTheme="minorHAnsi" w:hAnsiTheme="minorHAnsi" w:cstheme="minorHAnsi"/>
                <w:b/>
                <w:sz w:val="24"/>
                <w:szCs w:val="24"/>
              </w:rPr>
              <w:t>Exhibitor ($2,000)</w:t>
            </w:r>
          </w:p>
        </w:tc>
      </w:tr>
      <w:tr w:rsidR="00F53EEB" w:rsidRPr="00E0160D" w14:paraId="71E309AE" w14:textId="77777777" w:rsidTr="00F53EEB">
        <w:tc>
          <w:tcPr>
            <w:tcW w:w="10800" w:type="dxa"/>
            <w:gridSpan w:val="2"/>
          </w:tcPr>
          <w:p w14:paraId="23C90574" w14:textId="77777777" w:rsidR="00F53EEB" w:rsidRPr="00E0160D" w:rsidRDefault="00F53EEB" w:rsidP="00986724">
            <w:pPr>
              <w:pStyle w:val="ListParagraph"/>
              <w:numPr>
                <w:ilvl w:val="0"/>
                <w:numId w:val="5"/>
              </w:numPr>
              <w:ind w:left="0" w:right="1000" w:hanging="197"/>
              <w:rPr>
                <w:rFonts w:asciiTheme="minorHAnsi" w:hAnsiTheme="minorHAnsi" w:cstheme="minorHAnsi"/>
                <w:sz w:val="20"/>
                <w:szCs w:val="20"/>
              </w:rPr>
            </w:pP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>Logo and acknowledgment on conference program, website, and program book</w:t>
            </w:r>
          </w:p>
        </w:tc>
      </w:tr>
      <w:tr w:rsidR="00F53EEB" w:rsidRPr="00E0160D" w14:paraId="03D9D9EA" w14:textId="77777777" w:rsidTr="00F53EEB">
        <w:tc>
          <w:tcPr>
            <w:tcW w:w="10800" w:type="dxa"/>
            <w:gridSpan w:val="2"/>
          </w:tcPr>
          <w:p w14:paraId="2DF7508C" w14:textId="77777777" w:rsidR="00F53EEB" w:rsidRPr="00E0160D" w:rsidRDefault="00F53EEB" w:rsidP="00986724">
            <w:pPr>
              <w:pStyle w:val="ListParagraph"/>
              <w:numPr>
                <w:ilvl w:val="0"/>
                <w:numId w:val="5"/>
              </w:numPr>
              <w:ind w:left="0" w:right="1000" w:hanging="197"/>
              <w:rPr>
                <w:rFonts w:asciiTheme="minorHAnsi" w:hAnsiTheme="minorHAnsi" w:cstheme="minorHAnsi"/>
                <w:sz w:val="20"/>
                <w:szCs w:val="20"/>
              </w:rPr>
            </w:pP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>Exhibitor Table &amp; 2 chairs</w:t>
            </w:r>
          </w:p>
        </w:tc>
      </w:tr>
      <w:tr w:rsidR="00F53EEB" w:rsidRPr="00E0160D" w14:paraId="52B2B429" w14:textId="77777777" w:rsidTr="00F53EEB">
        <w:tc>
          <w:tcPr>
            <w:tcW w:w="10800" w:type="dxa"/>
            <w:gridSpan w:val="2"/>
          </w:tcPr>
          <w:p w14:paraId="57898B52" w14:textId="77777777" w:rsidR="00F53EEB" w:rsidRPr="00E0160D" w:rsidRDefault="00F53EEB" w:rsidP="00986724">
            <w:pPr>
              <w:ind w:right="1000"/>
              <w:rPr>
                <w:rFonts w:asciiTheme="minorHAnsi" w:hAnsiTheme="minorHAnsi" w:cstheme="minorHAnsi"/>
                <w:sz w:val="20"/>
                <w:szCs w:val="20"/>
              </w:rPr>
            </w:pP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>2 Complimentary exhibitor registrations and badges</w:t>
            </w:r>
          </w:p>
        </w:tc>
      </w:tr>
      <w:tr w:rsidR="00F53EEB" w:rsidRPr="00E0160D" w14:paraId="0C1ECF09" w14:textId="77777777" w:rsidTr="00F53EEB">
        <w:tc>
          <w:tcPr>
            <w:tcW w:w="10800" w:type="dxa"/>
            <w:gridSpan w:val="2"/>
            <w:shd w:val="clear" w:color="auto" w:fill="E5DFEC" w:themeFill="accent4" w:themeFillTint="33"/>
          </w:tcPr>
          <w:p w14:paraId="0E9F30C6" w14:textId="77777777" w:rsidR="00F53EEB" w:rsidRPr="00E0160D" w:rsidRDefault="00F53EEB" w:rsidP="00F53EEB">
            <w:pPr>
              <w:ind w:right="100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0160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Financial Support </w:t>
            </w:r>
          </w:p>
        </w:tc>
      </w:tr>
      <w:tr w:rsidR="00F53EEB" w:rsidRPr="00E0160D" w14:paraId="3F51A9CC" w14:textId="77777777" w:rsidTr="00F53EEB">
        <w:tc>
          <w:tcPr>
            <w:tcW w:w="5400" w:type="dxa"/>
            <w:tcBorders>
              <w:bottom w:val="single" w:sz="4" w:space="0" w:color="auto"/>
            </w:tcBorders>
            <w:shd w:val="clear" w:color="auto" w:fill="auto"/>
          </w:tcPr>
          <w:p w14:paraId="480A21A9" w14:textId="77777777" w:rsidR="00F53EEB" w:rsidRPr="00E0160D" w:rsidRDefault="00F53EEB" w:rsidP="00F53EEB">
            <w:pPr>
              <w:pStyle w:val="ListParagraph"/>
              <w:numPr>
                <w:ilvl w:val="1"/>
                <w:numId w:val="17"/>
              </w:numPr>
              <w:ind w:left="0" w:right="1000"/>
              <w:rPr>
                <w:rFonts w:asciiTheme="minorHAnsi" w:hAnsiTheme="minorHAnsi" w:cstheme="minorHAnsi"/>
                <w:sz w:val="20"/>
                <w:szCs w:val="20"/>
              </w:rPr>
            </w:pPr>
            <w:r w:rsidRPr="00E0160D">
              <w:rPr>
                <w:rFonts w:asciiTheme="minorHAnsi" w:hAnsiTheme="minorHAnsi" w:cstheme="minorHAnsi"/>
                <w:b/>
                <w:sz w:val="20"/>
                <w:szCs w:val="20"/>
              </w:rPr>
              <w:t>Restricted support:</w:t>
            </w: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49D11B12" w14:textId="1A6E894E" w:rsidR="00F53EEB" w:rsidRPr="00E0160D" w:rsidRDefault="00F53EEB" w:rsidP="00F53EEB">
            <w:pPr>
              <w:pStyle w:val="ListParagraph"/>
              <w:numPr>
                <w:ilvl w:val="1"/>
                <w:numId w:val="17"/>
              </w:numPr>
              <w:ind w:left="0" w:right="1000"/>
              <w:rPr>
                <w:rFonts w:asciiTheme="minorHAnsi" w:hAnsiTheme="minorHAnsi" w:cstheme="minorHAnsi"/>
                <w:sz w:val="20"/>
                <w:szCs w:val="20"/>
              </w:rPr>
            </w:pP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>Funds to be used for ________________</w:t>
            </w:r>
          </w:p>
          <w:p w14:paraId="76085E39" w14:textId="77777777" w:rsidR="00F53EEB" w:rsidRPr="00E0160D" w:rsidRDefault="00F53EEB" w:rsidP="00F53EEB">
            <w:pPr>
              <w:pStyle w:val="ListParagraph"/>
              <w:numPr>
                <w:ilvl w:val="1"/>
                <w:numId w:val="17"/>
              </w:numPr>
              <w:ind w:left="522" w:right="1000"/>
              <w:rPr>
                <w:rFonts w:asciiTheme="minorHAnsi" w:hAnsiTheme="minorHAnsi" w:cstheme="minorHAnsi"/>
                <w:sz w:val="20"/>
                <w:szCs w:val="20"/>
              </w:rPr>
            </w:pP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 xml:space="preserve">Catering </w:t>
            </w:r>
          </w:p>
          <w:p w14:paraId="3A13A4FF" w14:textId="59CF1D57" w:rsidR="00F53EEB" w:rsidRPr="00E0160D" w:rsidRDefault="00F53EEB" w:rsidP="00F53EEB">
            <w:pPr>
              <w:pStyle w:val="ListParagraph"/>
              <w:numPr>
                <w:ilvl w:val="1"/>
                <w:numId w:val="17"/>
              </w:numPr>
              <w:ind w:left="522" w:right="72"/>
              <w:rPr>
                <w:rFonts w:asciiTheme="minorHAnsi" w:hAnsiTheme="minorHAnsi" w:cstheme="minorHAnsi"/>
                <w:sz w:val="20"/>
                <w:szCs w:val="20"/>
              </w:rPr>
            </w:pP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 xml:space="preserve">Snacks for Thursday, Friday, or Saturday ($2,500) </w:t>
            </w:r>
          </w:p>
          <w:p w14:paraId="1EADA0E2" w14:textId="77777777" w:rsidR="00F53EEB" w:rsidRPr="00E0160D" w:rsidRDefault="00F53EEB" w:rsidP="00F53EEB">
            <w:pPr>
              <w:pStyle w:val="ListParagraph"/>
              <w:numPr>
                <w:ilvl w:val="1"/>
                <w:numId w:val="17"/>
              </w:numPr>
              <w:ind w:left="522" w:right="162"/>
              <w:rPr>
                <w:rFonts w:asciiTheme="minorHAnsi" w:hAnsiTheme="minorHAnsi" w:cstheme="minorHAnsi"/>
                <w:sz w:val="20"/>
                <w:szCs w:val="20"/>
              </w:rPr>
            </w:pP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>Breakfast: Thursday, Friday or Saturday ($5,000)</w:t>
            </w:r>
          </w:p>
          <w:p w14:paraId="0601B434" w14:textId="77777777" w:rsidR="00F53EEB" w:rsidRPr="00E0160D" w:rsidRDefault="00F53EEB" w:rsidP="00F53EEB">
            <w:pPr>
              <w:pStyle w:val="ListParagraph"/>
              <w:numPr>
                <w:ilvl w:val="1"/>
                <w:numId w:val="17"/>
              </w:numPr>
              <w:ind w:left="522" w:right="72"/>
              <w:rPr>
                <w:rFonts w:asciiTheme="minorHAnsi" w:hAnsiTheme="minorHAnsi" w:cstheme="minorHAnsi"/>
                <w:sz w:val="20"/>
                <w:szCs w:val="20"/>
              </w:rPr>
            </w:pP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>Lunch: Thursday, Friday, or Saturday ($7,500)</w:t>
            </w:r>
          </w:p>
          <w:p w14:paraId="0A6AE7EA" w14:textId="77777777" w:rsidR="00F53EEB" w:rsidRPr="00E0160D" w:rsidRDefault="00F53EEB" w:rsidP="00F53EEB">
            <w:pPr>
              <w:pStyle w:val="ListParagraph"/>
              <w:numPr>
                <w:ilvl w:val="1"/>
                <w:numId w:val="17"/>
              </w:numPr>
              <w:ind w:left="522" w:right="162"/>
              <w:rPr>
                <w:rFonts w:asciiTheme="minorHAnsi" w:hAnsiTheme="minorHAnsi" w:cstheme="minorHAnsi"/>
                <w:sz w:val="20"/>
                <w:szCs w:val="20"/>
              </w:rPr>
            </w:pP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>AV Support: Thursday, Friday, or Saturday ($3,000/day)</w:t>
            </w:r>
          </w:p>
          <w:p w14:paraId="424FB840" w14:textId="77777777" w:rsidR="00F53EEB" w:rsidRPr="00E0160D" w:rsidRDefault="00F53EEB" w:rsidP="00F53EEB">
            <w:pPr>
              <w:pStyle w:val="ListParagraph"/>
              <w:numPr>
                <w:ilvl w:val="1"/>
                <w:numId w:val="17"/>
              </w:numPr>
              <w:ind w:left="522" w:right="1000"/>
              <w:rPr>
                <w:rFonts w:asciiTheme="minorHAnsi" w:hAnsiTheme="minorHAnsi" w:cstheme="minorHAnsi"/>
                <w:sz w:val="20"/>
                <w:szCs w:val="20"/>
              </w:rPr>
            </w:pP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>Speaker Travel Expenses ($1,000-$2,500)</w:t>
            </w:r>
          </w:p>
          <w:p w14:paraId="075C4A97" w14:textId="70BE8DE5" w:rsidR="00F53EEB" w:rsidRPr="00E0160D" w:rsidRDefault="00956FA3" w:rsidP="00F53EEB">
            <w:pPr>
              <w:pStyle w:val="ListParagraph"/>
              <w:numPr>
                <w:ilvl w:val="1"/>
                <w:numId w:val="17"/>
              </w:numPr>
              <w:ind w:left="522" w:right="1000"/>
              <w:rPr>
                <w:rFonts w:asciiTheme="minorHAnsi" w:hAnsiTheme="minorHAnsi" w:cstheme="minorHAnsi"/>
                <w:sz w:val="20"/>
                <w:szCs w:val="20"/>
              </w:rPr>
            </w:pP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>Facility (</w:t>
            </w:r>
            <w:r w:rsidR="00F53EEB" w:rsidRPr="00E0160D">
              <w:rPr>
                <w:rFonts w:asciiTheme="minorHAnsi" w:hAnsiTheme="minorHAnsi" w:cstheme="minorHAnsi"/>
                <w:sz w:val="20"/>
                <w:szCs w:val="20"/>
              </w:rPr>
              <w:t>$2,500)</w:t>
            </w:r>
          </w:p>
          <w:p w14:paraId="758D735B" w14:textId="77777777" w:rsidR="00CA6F50" w:rsidRPr="00E0160D" w:rsidRDefault="00CA6F50" w:rsidP="00CA6F50">
            <w:pPr>
              <w:pStyle w:val="ListParagraph"/>
              <w:numPr>
                <w:ilvl w:val="0"/>
                <w:numId w:val="17"/>
              </w:numPr>
              <w:ind w:left="0" w:right="1000" w:hanging="345"/>
              <w:rPr>
                <w:rFonts w:asciiTheme="minorHAnsi" w:hAnsiTheme="minorHAnsi" w:cstheme="minorHAnsi"/>
                <w:sz w:val="20"/>
                <w:szCs w:val="20"/>
              </w:rPr>
            </w:pP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>Agreement must be signed.</w:t>
            </w:r>
          </w:p>
          <w:p w14:paraId="4E8F5847" w14:textId="77777777" w:rsidR="00CA6F50" w:rsidRPr="00E0160D" w:rsidRDefault="00CA6F50" w:rsidP="00CA6F50">
            <w:pPr>
              <w:pStyle w:val="ListParagraph"/>
              <w:numPr>
                <w:ilvl w:val="0"/>
                <w:numId w:val="17"/>
              </w:numPr>
              <w:ind w:left="0" w:right="72" w:hanging="34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48C5059" w14:textId="13EF7F82" w:rsidR="00F53EEB" w:rsidRPr="00956FA3" w:rsidRDefault="00CA6F50" w:rsidP="00956FA3">
            <w:pPr>
              <w:pStyle w:val="ListParagraph"/>
              <w:numPr>
                <w:ilvl w:val="0"/>
                <w:numId w:val="17"/>
              </w:numPr>
              <w:ind w:left="0" w:right="72" w:hanging="345"/>
              <w:rPr>
                <w:rFonts w:asciiTheme="minorHAnsi" w:hAnsiTheme="minorHAnsi" w:cstheme="minorHAnsi"/>
                <w:sz w:val="20"/>
                <w:szCs w:val="20"/>
              </w:rPr>
            </w:pP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>The name of your company will be acknowledged on the conference website, acknowledgement poster, and program insert.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auto"/>
          </w:tcPr>
          <w:p w14:paraId="07E85926" w14:textId="77777777" w:rsidR="00F53EEB" w:rsidRPr="00E0160D" w:rsidRDefault="00F53EEB" w:rsidP="00F53EEB">
            <w:pPr>
              <w:pStyle w:val="ListParagraph"/>
              <w:numPr>
                <w:ilvl w:val="0"/>
                <w:numId w:val="17"/>
              </w:numPr>
              <w:ind w:left="0" w:right="1000" w:hanging="345"/>
              <w:rPr>
                <w:rFonts w:asciiTheme="minorHAnsi" w:hAnsiTheme="minorHAnsi" w:cstheme="minorHAnsi"/>
                <w:sz w:val="20"/>
                <w:szCs w:val="20"/>
              </w:rPr>
            </w:pPr>
            <w:r w:rsidRPr="00E016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Unrestricted support: </w:t>
            </w:r>
          </w:p>
          <w:p w14:paraId="2E94B605" w14:textId="77777777" w:rsidR="00CA6F50" w:rsidRPr="00E0160D" w:rsidRDefault="00F53EEB" w:rsidP="00F53EEB">
            <w:pPr>
              <w:pStyle w:val="ListParagraph"/>
              <w:numPr>
                <w:ilvl w:val="0"/>
                <w:numId w:val="17"/>
              </w:numPr>
              <w:ind w:left="0" w:right="1000" w:hanging="345"/>
              <w:rPr>
                <w:rFonts w:asciiTheme="minorHAnsi" w:hAnsiTheme="minorHAnsi" w:cstheme="minorHAnsi"/>
                <w:sz w:val="20"/>
                <w:szCs w:val="20"/>
              </w:rPr>
            </w:pP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>Funds</w:t>
            </w:r>
            <w:r w:rsidR="00CA6F50" w:rsidRPr="00E0160D">
              <w:rPr>
                <w:rFonts w:asciiTheme="minorHAnsi" w:hAnsiTheme="minorHAnsi" w:cstheme="minorHAnsi"/>
                <w:sz w:val="20"/>
                <w:szCs w:val="20"/>
              </w:rPr>
              <w:t xml:space="preserve"> in the amount of $________________</w:t>
            </w: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 xml:space="preserve"> to offset </w:t>
            </w:r>
            <w:r w:rsidR="00CA6F50" w:rsidRPr="00E0160D">
              <w:rPr>
                <w:rFonts w:asciiTheme="minorHAnsi" w:hAnsiTheme="minorHAnsi" w:cstheme="minorHAnsi"/>
                <w:sz w:val="20"/>
                <w:szCs w:val="20"/>
              </w:rPr>
              <w:t xml:space="preserve">additional </w:t>
            </w: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>cost of the educational activity</w:t>
            </w:r>
            <w:r w:rsidR="00CA6F50" w:rsidRPr="00E0160D">
              <w:rPr>
                <w:rFonts w:asciiTheme="minorHAnsi" w:hAnsiTheme="minorHAnsi" w:cstheme="minorHAnsi"/>
                <w:sz w:val="20"/>
                <w:szCs w:val="20"/>
              </w:rPr>
              <w:t xml:space="preserve"> as determined by the planning committee</w:t>
            </w: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 xml:space="preserve">. A Letter of </w:t>
            </w:r>
          </w:p>
          <w:p w14:paraId="19E7E579" w14:textId="77777777" w:rsidR="00CA6F50" w:rsidRPr="00E0160D" w:rsidRDefault="00CA6F50" w:rsidP="00F53EEB">
            <w:pPr>
              <w:pStyle w:val="ListParagraph"/>
              <w:numPr>
                <w:ilvl w:val="0"/>
                <w:numId w:val="17"/>
              </w:numPr>
              <w:ind w:left="0" w:right="1000" w:hanging="345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FFE52E" w14:textId="1A17B0D7" w:rsidR="00F53EEB" w:rsidRPr="00E0160D" w:rsidRDefault="00F53EEB" w:rsidP="00F53EEB">
            <w:pPr>
              <w:pStyle w:val="ListParagraph"/>
              <w:numPr>
                <w:ilvl w:val="0"/>
                <w:numId w:val="17"/>
              </w:numPr>
              <w:ind w:left="0" w:right="1000" w:hanging="345"/>
              <w:rPr>
                <w:rFonts w:asciiTheme="minorHAnsi" w:hAnsiTheme="minorHAnsi" w:cstheme="minorHAnsi"/>
                <w:sz w:val="20"/>
                <w:szCs w:val="20"/>
              </w:rPr>
            </w:pP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>Agreement must be signed.</w:t>
            </w:r>
          </w:p>
          <w:p w14:paraId="2266EC0C" w14:textId="77777777" w:rsidR="00CA6F50" w:rsidRPr="00E0160D" w:rsidRDefault="00CA6F50" w:rsidP="00F53EEB">
            <w:pPr>
              <w:pStyle w:val="ListParagraph"/>
              <w:numPr>
                <w:ilvl w:val="0"/>
                <w:numId w:val="17"/>
              </w:numPr>
              <w:ind w:left="0" w:right="72" w:hanging="34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F07EEBA" w14:textId="44FC6978" w:rsidR="00F53EEB" w:rsidRPr="00E0160D" w:rsidRDefault="00F53EEB" w:rsidP="00F53EEB">
            <w:pPr>
              <w:pStyle w:val="ListParagraph"/>
              <w:numPr>
                <w:ilvl w:val="0"/>
                <w:numId w:val="17"/>
              </w:numPr>
              <w:ind w:left="0" w:right="72" w:hanging="34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>The name of your company will be acknowledged on the conference website, acknowledgement poster, and program insert.</w:t>
            </w:r>
          </w:p>
          <w:p w14:paraId="0115E07C" w14:textId="577F2A73" w:rsidR="00F53EEB" w:rsidRPr="00E0160D" w:rsidRDefault="00F53EEB" w:rsidP="00F53EEB">
            <w:pPr>
              <w:pStyle w:val="ListParagraph"/>
              <w:numPr>
                <w:ilvl w:val="0"/>
                <w:numId w:val="17"/>
              </w:numPr>
              <w:ind w:left="0" w:right="1000" w:hanging="34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3EEB" w:rsidRPr="00E0160D" w14:paraId="45C277D7" w14:textId="77777777" w:rsidTr="00F53EEB">
        <w:tc>
          <w:tcPr>
            <w:tcW w:w="10800" w:type="dxa"/>
            <w:gridSpan w:val="2"/>
            <w:shd w:val="clear" w:color="auto" w:fill="F2DBDB" w:themeFill="accent2" w:themeFillTint="33"/>
          </w:tcPr>
          <w:p w14:paraId="7157BBCE" w14:textId="77777777" w:rsidR="00C33611" w:rsidRDefault="00C33611" w:rsidP="00F53EEB">
            <w:pPr>
              <w:ind w:right="100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  <w:p w14:paraId="3F29E852" w14:textId="2E864D7F" w:rsidR="00F53EEB" w:rsidRPr="00E0160D" w:rsidRDefault="00CA6F50" w:rsidP="00F53EEB">
            <w:pPr>
              <w:ind w:right="100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E0160D">
              <w:rPr>
                <w:rFonts w:asciiTheme="minorHAnsi" w:hAnsiTheme="minorHAnsi" w:cstheme="minorHAnsi"/>
                <w:b/>
                <w:szCs w:val="20"/>
              </w:rPr>
              <w:t>Questions</w:t>
            </w:r>
          </w:p>
        </w:tc>
      </w:tr>
      <w:tr w:rsidR="00F53EEB" w:rsidRPr="00E0160D" w14:paraId="4DE55776" w14:textId="77777777" w:rsidTr="00F53EEB">
        <w:tc>
          <w:tcPr>
            <w:tcW w:w="10800" w:type="dxa"/>
            <w:gridSpan w:val="2"/>
            <w:tcBorders>
              <w:bottom w:val="single" w:sz="4" w:space="0" w:color="auto"/>
            </w:tcBorders>
          </w:tcPr>
          <w:p w14:paraId="6361E379" w14:textId="78AC7669" w:rsidR="00F53EEB" w:rsidRPr="00E0160D" w:rsidRDefault="00CA6F50" w:rsidP="00F53EEB">
            <w:pPr>
              <w:pStyle w:val="ListParagraph"/>
              <w:numPr>
                <w:ilvl w:val="0"/>
                <w:numId w:val="17"/>
              </w:numPr>
              <w:ind w:left="0" w:right="1000" w:hanging="345"/>
              <w:rPr>
                <w:rFonts w:asciiTheme="minorHAnsi" w:hAnsiTheme="minorHAnsi" w:cstheme="minorHAnsi"/>
                <w:sz w:val="20"/>
                <w:szCs w:val="20"/>
              </w:rPr>
            </w:pP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>Please contact the conference planning committee at</w:t>
            </w:r>
            <w:r w:rsidR="00F53EEB" w:rsidRPr="00E0160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4" w:history="1">
              <w:r w:rsidR="00F53EEB" w:rsidRPr="00E0160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continuingeducationregistration@memorialhermann.org</w:t>
              </w:r>
            </w:hyperlink>
            <w:r w:rsidR="00F53EEB" w:rsidRPr="00E0160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0160D">
              <w:rPr>
                <w:rFonts w:asciiTheme="minorHAnsi" w:hAnsiTheme="minorHAnsi" w:cstheme="minorHAnsi"/>
                <w:sz w:val="20"/>
                <w:szCs w:val="20"/>
              </w:rPr>
              <w:t>if you have any additional questions.</w:t>
            </w:r>
          </w:p>
          <w:p w14:paraId="507C5C14" w14:textId="0696D479" w:rsidR="00F53EEB" w:rsidRPr="00E0160D" w:rsidRDefault="00F53EEB" w:rsidP="00F53EEB">
            <w:pPr>
              <w:pStyle w:val="ListParagraph"/>
              <w:ind w:left="0" w:right="100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2592ECB" w14:textId="77777777" w:rsidR="00B336ED" w:rsidRPr="00E0160D" w:rsidRDefault="00B336ED" w:rsidP="008A392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2651549" w14:textId="77777777" w:rsidR="009760F5" w:rsidRPr="00E0160D" w:rsidRDefault="009760F5" w:rsidP="008A392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AEE6EF4" w14:textId="77777777" w:rsidR="001650E7" w:rsidRPr="00E0160D" w:rsidRDefault="001650E7" w:rsidP="008A392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E0160D"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14:paraId="29D12ACC" w14:textId="731CD0EA" w:rsidR="009760F5" w:rsidRPr="00E0160D" w:rsidRDefault="009760F5" w:rsidP="008A392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8639047" w14:textId="2D522CAE" w:rsidR="00D164E3" w:rsidRPr="00E0160D" w:rsidRDefault="00940DCF" w:rsidP="008A3929">
      <w:pPr>
        <w:pStyle w:val="Heading1"/>
        <w:spacing w:before="0"/>
        <w:ind w:left="0" w:right="1000" w:firstLine="0"/>
        <w:rPr>
          <w:rFonts w:asciiTheme="minorHAnsi" w:hAnsiTheme="minorHAnsi" w:cstheme="minorHAnsi"/>
          <w:sz w:val="20"/>
          <w:szCs w:val="20"/>
        </w:rPr>
      </w:pPr>
      <w:r w:rsidRPr="00E0160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6109198C" wp14:editId="0D1DEF7F">
                <wp:simplePos x="0" y="0"/>
                <wp:positionH relativeFrom="page">
                  <wp:posOffset>505529</wp:posOffset>
                </wp:positionH>
                <wp:positionV relativeFrom="paragraph">
                  <wp:posOffset>68528</wp:posOffset>
                </wp:positionV>
                <wp:extent cx="6830695" cy="0"/>
                <wp:effectExtent l="7620" t="10160" r="10160" b="8890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0695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ACE88" id="Line 5" o:spid="_x0000_s1026" style="position:absolute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.8pt,5.4pt" to="577.6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" strokeweight=".16969mm">
                <w10:wrap type="topAndBottom" anchorx="page"/>
              </v:line>
            </w:pict>
          </mc:Fallback>
        </mc:AlternateContent>
      </w:r>
      <w:r w:rsidR="00A549FC" w:rsidRPr="00E0160D">
        <w:rPr>
          <w:rFonts w:asciiTheme="minorHAnsi" w:hAnsiTheme="minorHAnsi" w:cstheme="minorHAnsi"/>
          <w:sz w:val="20"/>
          <w:szCs w:val="20"/>
        </w:rPr>
        <w:t>*</w:t>
      </w:r>
      <w:r w:rsidR="00B7161E" w:rsidRPr="00E0160D">
        <w:rPr>
          <w:rFonts w:asciiTheme="minorHAnsi" w:hAnsiTheme="minorHAnsi" w:cstheme="minorHAnsi"/>
          <w:sz w:val="20"/>
          <w:szCs w:val="20"/>
        </w:rPr>
        <w:t>Supporter/</w:t>
      </w:r>
      <w:r w:rsidR="002310F9" w:rsidRPr="00E0160D">
        <w:rPr>
          <w:rFonts w:asciiTheme="minorHAnsi" w:hAnsiTheme="minorHAnsi" w:cstheme="minorHAnsi"/>
          <w:sz w:val="20"/>
          <w:szCs w:val="20"/>
        </w:rPr>
        <w:t>Exhibitor</w:t>
      </w:r>
      <w:r w:rsidR="0002457F" w:rsidRPr="00E0160D">
        <w:rPr>
          <w:rFonts w:asciiTheme="minorHAnsi" w:hAnsiTheme="minorHAnsi" w:cstheme="minorHAnsi"/>
          <w:sz w:val="20"/>
          <w:szCs w:val="20"/>
        </w:rPr>
        <w:t>/Donor</w:t>
      </w:r>
      <w:r w:rsidR="00A549FC" w:rsidRPr="00E0160D">
        <w:rPr>
          <w:rFonts w:asciiTheme="minorHAnsi" w:hAnsiTheme="minorHAnsi" w:cstheme="minorHAnsi"/>
          <w:sz w:val="20"/>
          <w:szCs w:val="20"/>
        </w:rPr>
        <w:t xml:space="preserve"> Information (Required)</w:t>
      </w:r>
    </w:p>
    <w:p w14:paraId="7EA2C829" w14:textId="071AE1B9" w:rsidR="00D164E3" w:rsidRPr="00E0160D" w:rsidRDefault="00D164E3" w:rsidP="008A3929">
      <w:pPr>
        <w:pStyle w:val="BodyText"/>
        <w:spacing w:before="7"/>
        <w:ind w:right="1000"/>
        <w:rPr>
          <w:rFonts w:asciiTheme="minorHAnsi" w:hAnsiTheme="minorHAnsi" w:cstheme="minorHAnsi"/>
          <w:b/>
          <w:sz w:val="20"/>
          <w:szCs w:val="20"/>
        </w:rPr>
      </w:pPr>
    </w:p>
    <w:p w14:paraId="45E5BAF7" w14:textId="77777777" w:rsidR="00D164E3" w:rsidRPr="00E0160D" w:rsidRDefault="00A549FC" w:rsidP="008A3929">
      <w:pPr>
        <w:pStyle w:val="BodyText"/>
        <w:ind w:right="1000"/>
        <w:rPr>
          <w:rFonts w:asciiTheme="minorHAnsi" w:hAnsiTheme="minorHAnsi" w:cstheme="minorHAnsi"/>
          <w:sz w:val="20"/>
          <w:szCs w:val="20"/>
        </w:rPr>
      </w:pPr>
      <w:r w:rsidRPr="00E0160D">
        <w:rPr>
          <w:rFonts w:asciiTheme="minorHAnsi" w:hAnsiTheme="minorHAnsi" w:cstheme="minorHAnsi"/>
          <w:sz w:val="20"/>
          <w:szCs w:val="20"/>
        </w:rPr>
        <w:t>*Company Name:</w:t>
      </w:r>
    </w:p>
    <w:p w14:paraId="19426921" w14:textId="77777777" w:rsidR="00D164E3" w:rsidRPr="00E0160D" w:rsidRDefault="00A549FC" w:rsidP="008A3929">
      <w:pPr>
        <w:pStyle w:val="BodyText"/>
        <w:spacing w:before="67"/>
        <w:ind w:right="1000"/>
        <w:rPr>
          <w:rFonts w:asciiTheme="minorHAnsi" w:hAnsiTheme="minorHAnsi" w:cstheme="minorHAnsi"/>
          <w:sz w:val="20"/>
          <w:szCs w:val="20"/>
        </w:rPr>
      </w:pPr>
      <w:r w:rsidRPr="00E0160D">
        <w:rPr>
          <w:rFonts w:asciiTheme="minorHAnsi" w:hAnsiTheme="minorHAnsi" w:cstheme="minorHAnsi"/>
          <w:sz w:val="20"/>
          <w:szCs w:val="20"/>
        </w:rPr>
        <w:t>*Contact name:</w:t>
      </w:r>
    </w:p>
    <w:p w14:paraId="23C7D0D6" w14:textId="77777777" w:rsidR="00D164E3" w:rsidRPr="00E0160D" w:rsidRDefault="00A549FC" w:rsidP="008A3929">
      <w:pPr>
        <w:pStyle w:val="BodyText"/>
        <w:spacing w:before="64"/>
        <w:ind w:right="1000"/>
        <w:rPr>
          <w:rFonts w:asciiTheme="minorHAnsi" w:hAnsiTheme="minorHAnsi" w:cstheme="minorHAnsi"/>
          <w:sz w:val="20"/>
          <w:szCs w:val="20"/>
        </w:rPr>
      </w:pPr>
      <w:r w:rsidRPr="00E0160D">
        <w:rPr>
          <w:rFonts w:asciiTheme="minorHAnsi" w:hAnsiTheme="minorHAnsi" w:cstheme="minorHAnsi"/>
          <w:sz w:val="20"/>
          <w:szCs w:val="20"/>
        </w:rPr>
        <w:t>*Phone:</w:t>
      </w:r>
    </w:p>
    <w:p w14:paraId="12781114" w14:textId="7B99EDAF" w:rsidR="00B851B9" w:rsidRPr="00E0160D" w:rsidRDefault="00A549FC" w:rsidP="008A3929">
      <w:pPr>
        <w:pStyle w:val="BodyText"/>
        <w:spacing w:before="100"/>
        <w:ind w:right="1000"/>
        <w:rPr>
          <w:rFonts w:asciiTheme="minorHAnsi" w:hAnsiTheme="minorHAnsi" w:cstheme="minorHAnsi"/>
          <w:sz w:val="20"/>
          <w:szCs w:val="20"/>
        </w:rPr>
      </w:pPr>
      <w:r w:rsidRPr="00E0160D">
        <w:rPr>
          <w:rFonts w:asciiTheme="minorHAnsi" w:hAnsiTheme="minorHAnsi" w:cstheme="minorHAnsi"/>
          <w:sz w:val="20"/>
          <w:szCs w:val="20"/>
        </w:rPr>
        <w:t>*Contact’s E-mail:</w:t>
      </w:r>
    </w:p>
    <w:p w14:paraId="6D568803" w14:textId="77777777" w:rsidR="00D164E3" w:rsidRPr="00E0160D" w:rsidRDefault="00A549FC" w:rsidP="008A3929">
      <w:pPr>
        <w:tabs>
          <w:tab w:val="left" w:pos="438"/>
        </w:tabs>
        <w:ind w:right="1000"/>
        <w:rPr>
          <w:rFonts w:asciiTheme="minorHAnsi" w:hAnsiTheme="minorHAnsi" w:cstheme="minorHAnsi"/>
          <w:sz w:val="20"/>
          <w:szCs w:val="20"/>
        </w:rPr>
      </w:pPr>
      <w:r w:rsidRPr="00E0160D">
        <w:rPr>
          <w:rFonts w:asciiTheme="minorHAnsi" w:hAnsiTheme="minorHAnsi" w:cstheme="minorHAnsi"/>
          <w:sz w:val="20"/>
          <w:szCs w:val="20"/>
        </w:rPr>
        <w:t>*</w:t>
      </w:r>
      <w:r w:rsidR="002310F9" w:rsidRPr="00E0160D">
        <w:rPr>
          <w:rFonts w:asciiTheme="minorHAnsi" w:hAnsiTheme="minorHAnsi" w:cstheme="minorHAnsi"/>
          <w:sz w:val="20"/>
          <w:szCs w:val="20"/>
        </w:rPr>
        <w:t>Exhibitor’</w:t>
      </w:r>
      <w:r w:rsidRPr="00E0160D">
        <w:rPr>
          <w:rFonts w:asciiTheme="minorHAnsi" w:hAnsiTheme="minorHAnsi" w:cstheme="minorHAnsi"/>
          <w:sz w:val="20"/>
          <w:szCs w:val="20"/>
        </w:rPr>
        <w:t>s Logo Attached</w:t>
      </w:r>
      <w:r w:rsidRPr="00E0160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E0160D">
        <w:rPr>
          <w:rFonts w:asciiTheme="minorHAnsi" w:hAnsiTheme="minorHAnsi" w:cstheme="minorHAnsi"/>
          <w:sz w:val="20"/>
          <w:szCs w:val="20"/>
        </w:rPr>
        <w:t>(Required)</w:t>
      </w:r>
    </w:p>
    <w:p w14:paraId="2BACC929" w14:textId="77777777" w:rsidR="00D164E3" w:rsidRPr="00E0160D" w:rsidRDefault="00D164E3" w:rsidP="008A3929">
      <w:pPr>
        <w:pStyle w:val="BodyText"/>
        <w:spacing w:before="2"/>
        <w:ind w:right="1000"/>
        <w:rPr>
          <w:rFonts w:asciiTheme="minorHAnsi" w:hAnsiTheme="minorHAnsi" w:cstheme="minorHAnsi"/>
          <w:sz w:val="20"/>
          <w:szCs w:val="20"/>
        </w:rPr>
      </w:pPr>
    </w:p>
    <w:p w14:paraId="1EADFD4B" w14:textId="77777777" w:rsidR="005A30FF" w:rsidRPr="00E0160D" w:rsidRDefault="00A549FC" w:rsidP="008A3929">
      <w:pPr>
        <w:pStyle w:val="BodyText"/>
        <w:ind w:right="1000"/>
        <w:rPr>
          <w:rFonts w:asciiTheme="minorHAnsi" w:hAnsiTheme="minorHAnsi" w:cstheme="minorHAnsi"/>
          <w:color w:val="0563C1"/>
          <w:sz w:val="20"/>
          <w:szCs w:val="20"/>
          <w:u w:val="single" w:color="0000FF"/>
        </w:rPr>
      </w:pPr>
      <w:r w:rsidRPr="00E0160D">
        <w:rPr>
          <w:rFonts w:asciiTheme="minorHAnsi" w:hAnsiTheme="minorHAnsi" w:cstheme="minorHAnsi"/>
          <w:sz w:val="20"/>
          <w:szCs w:val="20"/>
        </w:rPr>
        <w:t xml:space="preserve">Email to </w:t>
      </w:r>
      <w:hyperlink r:id="rId15">
        <w:r w:rsidRPr="00E0160D">
          <w:rPr>
            <w:rFonts w:asciiTheme="minorHAnsi" w:hAnsiTheme="minorHAnsi" w:cstheme="minorHAnsi"/>
            <w:color w:val="0563C1"/>
            <w:sz w:val="20"/>
            <w:szCs w:val="20"/>
            <w:u w:val="single" w:color="0000FF"/>
          </w:rPr>
          <w:t>ContinuingEducationRegistration@memorialhermann.org</w:t>
        </w:r>
      </w:hyperlink>
      <w:r w:rsidRPr="00E0160D">
        <w:rPr>
          <w:rFonts w:asciiTheme="minorHAnsi" w:hAnsiTheme="minorHAnsi" w:cstheme="minorHAnsi"/>
          <w:color w:val="0563C1"/>
          <w:sz w:val="20"/>
          <w:szCs w:val="20"/>
          <w:u w:val="single" w:color="0000FF"/>
        </w:rPr>
        <w:t xml:space="preserve"> </w:t>
      </w:r>
    </w:p>
    <w:p w14:paraId="4ED3B4E3" w14:textId="1CFC3F63" w:rsidR="005A30FF" w:rsidRPr="00E0160D" w:rsidRDefault="005A30FF" w:rsidP="00833FBA">
      <w:pPr>
        <w:pStyle w:val="BodyText"/>
        <w:ind w:right="1000"/>
        <w:rPr>
          <w:rFonts w:asciiTheme="minorHAnsi" w:hAnsiTheme="minorHAnsi" w:cstheme="minorHAnsi"/>
          <w:sz w:val="20"/>
          <w:szCs w:val="20"/>
        </w:rPr>
      </w:pPr>
      <w:r w:rsidRPr="00E0160D">
        <w:rPr>
          <w:rFonts w:asciiTheme="minorHAnsi" w:hAnsiTheme="minorHAnsi" w:cstheme="minorHAnsi"/>
          <w:sz w:val="20"/>
          <w:szCs w:val="20"/>
        </w:rPr>
        <w:t xml:space="preserve">Or </w:t>
      </w:r>
      <w:r w:rsidR="00A549FC" w:rsidRPr="00E0160D">
        <w:rPr>
          <w:rFonts w:asciiTheme="minorHAnsi" w:hAnsiTheme="minorHAnsi" w:cstheme="minorHAnsi"/>
          <w:sz w:val="20"/>
          <w:szCs w:val="20"/>
        </w:rPr>
        <w:t>Mail to:</w:t>
      </w:r>
      <w:r w:rsidR="00833FBA">
        <w:rPr>
          <w:rFonts w:asciiTheme="minorHAnsi" w:hAnsiTheme="minorHAnsi" w:cstheme="minorHAnsi"/>
          <w:sz w:val="20"/>
          <w:szCs w:val="20"/>
        </w:rPr>
        <w:t xml:space="preserve"> </w:t>
      </w:r>
      <w:r w:rsidR="00A549FC" w:rsidRPr="00E0160D">
        <w:rPr>
          <w:rFonts w:asciiTheme="minorHAnsi" w:hAnsiTheme="minorHAnsi" w:cstheme="minorHAnsi"/>
          <w:sz w:val="20"/>
          <w:szCs w:val="20"/>
        </w:rPr>
        <w:t>TIRR Memorial Hermann Education Academy</w:t>
      </w:r>
      <w:r w:rsidRPr="00E0160D">
        <w:rPr>
          <w:rFonts w:asciiTheme="minorHAnsi" w:hAnsiTheme="minorHAnsi" w:cstheme="minorHAnsi"/>
          <w:sz w:val="20"/>
          <w:szCs w:val="20"/>
        </w:rPr>
        <w:t>,</w:t>
      </w:r>
      <w:r w:rsidR="00A549FC" w:rsidRPr="00E0160D">
        <w:rPr>
          <w:rFonts w:asciiTheme="minorHAnsi" w:hAnsiTheme="minorHAnsi" w:cstheme="minorHAnsi"/>
          <w:sz w:val="20"/>
          <w:szCs w:val="20"/>
        </w:rPr>
        <w:t xml:space="preserve"> </w:t>
      </w:r>
      <w:r w:rsidRPr="00E0160D">
        <w:rPr>
          <w:rFonts w:asciiTheme="minorHAnsi" w:hAnsiTheme="minorHAnsi" w:cstheme="minorHAnsi"/>
          <w:sz w:val="20"/>
          <w:szCs w:val="20"/>
        </w:rPr>
        <w:t>Attn</w:t>
      </w:r>
      <w:r w:rsidR="008A38F4" w:rsidRPr="00E0160D">
        <w:rPr>
          <w:rFonts w:asciiTheme="minorHAnsi" w:hAnsiTheme="minorHAnsi" w:cstheme="minorHAnsi"/>
          <w:sz w:val="20"/>
          <w:szCs w:val="20"/>
        </w:rPr>
        <w:t>: Victoria Zegarrundo</w:t>
      </w:r>
    </w:p>
    <w:p w14:paraId="2ACF3CD6" w14:textId="77777777" w:rsidR="00D164E3" w:rsidRPr="00E0160D" w:rsidRDefault="00A549FC" w:rsidP="008A3929">
      <w:pPr>
        <w:pStyle w:val="BodyText"/>
        <w:spacing w:before="2"/>
        <w:ind w:right="1000"/>
        <w:rPr>
          <w:rFonts w:asciiTheme="minorHAnsi" w:hAnsiTheme="minorHAnsi" w:cstheme="minorHAnsi"/>
          <w:sz w:val="20"/>
          <w:szCs w:val="20"/>
        </w:rPr>
      </w:pPr>
      <w:r w:rsidRPr="00E0160D">
        <w:rPr>
          <w:rFonts w:asciiTheme="minorHAnsi" w:hAnsiTheme="minorHAnsi" w:cstheme="minorHAnsi"/>
          <w:sz w:val="20"/>
          <w:szCs w:val="20"/>
        </w:rPr>
        <w:t xml:space="preserve">1333 </w:t>
      </w:r>
      <w:proofErr w:type="spellStart"/>
      <w:r w:rsidRPr="00E0160D">
        <w:rPr>
          <w:rFonts w:asciiTheme="minorHAnsi" w:hAnsiTheme="minorHAnsi" w:cstheme="minorHAnsi"/>
          <w:sz w:val="20"/>
          <w:szCs w:val="20"/>
        </w:rPr>
        <w:t>Moursund</w:t>
      </w:r>
      <w:proofErr w:type="spellEnd"/>
      <w:r w:rsidRPr="00E0160D">
        <w:rPr>
          <w:rFonts w:asciiTheme="minorHAnsi" w:hAnsiTheme="minorHAnsi" w:cstheme="minorHAnsi"/>
          <w:sz w:val="20"/>
          <w:szCs w:val="20"/>
        </w:rPr>
        <w:t xml:space="preserve"> Street, Suite O-005</w:t>
      </w:r>
    </w:p>
    <w:p w14:paraId="6B5DA572" w14:textId="77777777" w:rsidR="00D164E3" w:rsidRPr="00E0160D" w:rsidRDefault="005A30FF" w:rsidP="008A3929">
      <w:pPr>
        <w:pStyle w:val="BodyText"/>
        <w:ind w:right="1000"/>
        <w:rPr>
          <w:rFonts w:asciiTheme="minorHAnsi" w:hAnsiTheme="minorHAnsi" w:cstheme="minorHAnsi"/>
          <w:sz w:val="20"/>
          <w:szCs w:val="20"/>
        </w:rPr>
      </w:pPr>
      <w:r w:rsidRPr="00E0160D">
        <w:rPr>
          <w:rFonts w:asciiTheme="minorHAnsi" w:hAnsiTheme="minorHAnsi" w:cstheme="minorHAnsi"/>
          <w:sz w:val="20"/>
          <w:szCs w:val="20"/>
        </w:rPr>
        <w:t>Houston, TX 77030</w:t>
      </w:r>
    </w:p>
    <w:p w14:paraId="758D9852" w14:textId="1279B4C2" w:rsidR="00D164E3" w:rsidRPr="00E0160D" w:rsidRDefault="00C623D7" w:rsidP="00940DCF">
      <w:pPr>
        <w:pStyle w:val="BodyText"/>
        <w:spacing w:before="1"/>
        <w:ind w:right="1000"/>
        <w:rPr>
          <w:rFonts w:asciiTheme="minorHAnsi" w:hAnsiTheme="minorHAnsi" w:cstheme="minorHAnsi"/>
          <w:sz w:val="20"/>
          <w:szCs w:val="20"/>
        </w:rPr>
      </w:pPr>
      <w:r w:rsidRPr="00E0160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0E23BFEE" wp14:editId="0C86CC1B">
                <wp:simplePos x="0" y="0"/>
                <wp:positionH relativeFrom="page">
                  <wp:posOffset>438785</wp:posOffset>
                </wp:positionH>
                <wp:positionV relativeFrom="paragraph">
                  <wp:posOffset>176530</wp:posOffset>
                </wp:positionV>
                <wp:extent cx="6894830" cy="0"/>
                <wp:effectExtent l="10160" t="11430" r="10160" b="762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48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C6F59" id="Line 4" o:spid="_x0000_s1026" style="position:absolute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.55pt,13.9pt" to="577.4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BxqEQIAACgEAAAOAAAAZHJzL2Uyb0RvYy54bWysU8GO2jAQvVfqP1i+QxI2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14:paraId="54196871" w14:textId="77777777" w:rsidR="00D164E3" w:rsidRPr="00833FBA" w:rsidRDefault="00A549FC" w:rsidP="008A3929">
      <w:pPr>
        <w:pStyle w:val="BodyText"/>
        <w:spacing w:before="56"/>
        <w:ind w:right="100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833FBA">
        <w:rPr>
          <w:rFonts w:asciiTheme="minorHAnsi" w:hAnsiTheme="minorHAnsi" w:cstheme="minorHAnsi"/>
          <w:b/>
          <w:bCs/>
          <w:sz w:val="20"/>
          <w:szCs w:val="20"/>
          <w:u w:val="single"/>
        </w:rPr>
        <w:t>Payment Information (Required)</w:t>
      </w:r>
    </w:p>
    <w:p w14:paraId="6DC8A21F" w14:textId="77777777" w:rsidR="00D164E3" w:rsidRPr="00E0160D" w:rsidRDefault="00A549FC" w:rsidP="008A3929">
      <w:pPr>
        <w:pStyle w:val="BodyText"/>
        <w:spacing w:before="180"/>
        <w:ind w:right="1000"/>
        <w:rPr>
          <w:rFonts w:asciiTheme="minorHAnsi" w:hAnsiTheme="minorHAnsi" w:cstheme="minorHAnsi"/>
          <w:sz w:val="20"/>
          <w:szCs w:val="20"/>
        </w:rPr>
      </w:pPr>
      <w:r w:rsidRPr="00E0160D">
        <w:rPr>
          <w:rFonts w:asciiTheme="minorHAnsi" w:hAnsiTheme="minorHAnsi" w:cstheme="minorHAnsi"/>
          <w:sz w:val="20"/>
          <w:szCs w:val="20"/>
        </w:rPr>
        <w:t>*Payor First Name:</w:t>
      </w:r>
    </w:p>
    <w:p w14:paraId="45006EC1" w14:textId="77777777" w:rsidR="00D164E3" w:rsidRPr="00E0160D" w:rsidRDefault="00A549FC" w:rsidP="008A3929">
      <w:pPr>
        <w:pStyle w:val="BodyText"/>
        <w:spacing w:before="182"/>
        <w:ind w:right="1000"/>
        <w:rPr>
          <w:rFonts w:asciiTheme="minorHAnsi" w:hAnsiTheme="minorHAnsi" w:cstheme="minorHAnsi"/>
          <w:sz w:val="20"/>
          <w:szCs w:val="20"/>
        </w:rPr>
      </w:pPr>
      <w:r w:rsidRPr="00E0160D">
        <w:rPr>
          <w:rFonts w:asciiTheme="minorHAnsi" w:hAnsiTheme="minorHAnsi" w:cstheme="minorHAnsi"/>
          <w:sz w:val="20"/>
          <w:szCs w:val="20"/>
        </w:rPr>
        <w:t>*Payor Last Name:</w:t>
      </w:r>
    </w:p>
    <w:p w14:paraId="3CA5C6BE" w14:textId="77777777" w:rsidR="00D164E3" w:rsidRPr="00E0160D" w:rsidRDefault="00A549FC" w:rsidP="008A3929">
      <w:pPr>
        <w:pStyle w:val="BodyText"/>
        <w:spacing w:before="179"/>
        <w:ind w:right="1000"/>
        <w:rPr>
          <w:rFonts w:asciiTheme="minorHAnsi" w:hAnsiTheme="minorHAnsi" w:cstheme="minorHAnsi"/>
          <w:sz w:val="20"/>
          <w:szCs w:val="20"/>
        </w:rPr>
      </w:pPr>
      <w:r w:rsidRPr="00E0160D">
        <w:rPr>
          <w:rFonts w:asciiTheme="minorHAnsi" w:hAnsiTheme="minorHAnsi" w:cstheme="minorHAnsi"/>
          <w:sz w:val="20"/>
          <w:szCs w:val="20"/>
        </w:rPr>
        <w:t>*Telephone Contact: (Numbers only.)</w:t>
      </w:r>
    </w:p>
    <w:p w14:paraId="63ABFA06" w14:textId="77777777" w:rsidR="00892430" w:rsidRPr="00E0160D" w:rsidRDefault="00A549FC" w:rsidP="008A3929">
      <w:pPr>
        <w:pStyle w:val="BodyText"/>
        <w:spacing w:before="182"/>
        <w:ind w:right="1000"/>
        <w:rPr>
          <w:rFonts w:asciiTheme="minorHAnsi" w:hAnsiTheme="minorHAnsi" w:cstheme="minorHAnsi"/>
          <w:sz w:val="20"/>
          <w:szCs w:val="20"/>
        </w:rPr>
      </w:pPr>
      <w:r w:rsidRPr="00E0160D">
        <w:rPr>
          <w:rFonts w:asciiTheme="minorHAnsi" w:hAnsiTheme="minorHAnsi" w:cstheme="minorHAnsi"/>
          <w:sz w:val="20"/>
          <w:szCs w:val="20"/>
        </w:rPr>
        <w:t>*Email: (Enter e-mail to receive payment confirmation.)</w:t>
      </w:r>
    </w:p>
    <w:p w14:paraId="759B7333" w14:textId="77777777" w:rsidR="00057B55" w:rsidRPr="00E0160D" w:rsidRDefault="00A549FC" w:rsidP="00057B55">
      <w:pPr>
        <w:pStyle w:val="Title"/>
        <w:tabs>
          <w:tab w:val="center" w:pos="4635"/>
          <w:tab w:val="left" w:pos="7200"/>
        </w:tabs>
        <w:ind w:right="90"/>
        <w:rPr>
          <w:rFonts w:asciiTheme="minorHAnsi" w:hAnsiTheme="minorHAnsi" w:cstheme="minorHAnsi"/>
          <w:bCs/>
          <w:color w:val="1F497D"/>
          <w:sz w:val="28"/>
          <w:szCs w:val="22"/>
        </w:rPr>
      </w:pPr>
      <w:r w:rsidRPr="00E0160D">
        <w:rPr>
          <w:rFonts w:asciiTheme="minorHAnsi" w:hAnsiTheme="minorHAnsi" w:cstheme="minorHAnsi"/>
          <w:sz w:val="20"/>
        </w:rPr>
        <w:t>*</w:t>
      </w:r>
      <w:r w:rsidRPr="00833FBA">
        <w:rPr>
          <w:rFonts w:asciiTheme="minorHAnsi" w:hAnsiTheme="minorHAnsi" w:cstheme="minorHAnsi"/>
          <w:b w:val="0"/>
          <w:bCs/>
          <w:sz w:val="20"/>
        </w:rPr>
        <w:t>Reason for payment:</w:t>
      </w:r>
      <w:r w:rsidRPr="00E0160D">
        <w:rPr>
          <w:rFonts w:asciiTheme="minorHAnsi" w:hAnsiTheme="minorHAnsi" w:cstheme="minorHAnsi"/>
          <w:sz w:val="20"/>
        </w:rPr>
        <w:t xml:space="preserve"> </w:t>
      </w:r>
      <w:r w:rsidR="00892430" w:rsidRPr="00E0160D">
        <w:rPr>
          <w:rFonts w:asciiTheme="minorHAnsi" w:hAnsiTheme="minorHAnsi" w:cstheme="minorHAnsi"/>
          <w:bCs/>
          <w:color w:val="1F497D"/>
        </w:rPr>
        <w:t xml:space="preserve">TIRR Memorial Hermann </w:t>
      </w:r>
      <w:r w:rsidR="00057B55" w:rsidRPr="00057B55">
        <w:rPr>
          <w:rFonts w:asciiTheme="minorHAnsi" w:hAnsiTheme="minorHAnsi" w:cstheme="minorHAnsi"/>
          <w:bCs/>
          <w:color w:val="1F497D"/>
        </w:rPr>
        <w:t>Crossroads and Spinal Cord Injury Treatment: Present &amp; Future</w:t>
      </w:r>
    </w:p>
    <w:p w14:paraId="71483712" w14:textId="77777777" w:rsidR="00940DCF" w:rsidRDefault="00833FBA" w:rsidP="00940DCF">
      <w:pPr>
        <w:pStyle w:val="BodyText"/>
        <w:spacing w:before="182"/>
        <w:ind w:left="720" w:right="1000"/>
        <w:rPr>
          <w:rFonts w:asciiTheme="minorHAnsi" w:hAnsiTheme="minorHAnsi" w:cstheme="minorHAnsi"/>
          <w:sz w:val="20"/>
          <w:szCs w:val="20"/>
        </w:rPr>
      </w:pPr>
      <w:r w:rsidRPr="00E0160D">
        <w:rPr>
          <w:rFonts w:asciiTheme="minorHAnsi" w:hAnsiTheme="minorHAnsi" w:cstheme="minorHAnsi"/>
          <w:sz w:val="20"/>
          <w:szCs w:val="20"/>
        </w:rPr>
        <w:t>*</w:t>
      </w:r>
      <w:r w:rsidR="00057B55" w:rsidRPr="00833FBA">
        <w:rPr>
          <w:rFonts w:asciiTheme="minorHAnsi" w:hAnsiTheme="minorHAnsi" w:cstheme="minorHAnsi"/>
          <w:sz w:val="20"/>
          <w:szCs w:val="20"/>
        </w:rPr>
        <w:t xml:space="preserve">List the </w:t>
      </w:r>
      <w:r w:rsidRPr="00833FBA">
        <w:rPr>
          <w:rFonts w:asciiTheme="minorHAnsi" w:hAnsiTheme="minorHAnsi" w:cstheme="minorHAnsi"/>
          <w:sz w:val="20"/>
          <w:szCs w:val="20"/>
        </w:rPr>
        <w:t xml:space="preserve">exhibitor or supporter </w:t>
      </w:r>
      <w:r w:rsidR="00057B55" w:rsidRPr="00833FBA">
        <w:rPr>
          <w:rFonts w:asciiTheme="minorHAnsi" w:hAnsiTheme="minorHAnsi" w:cstheme="minorHAnsi"/>
          <w:sz w:val="20"/>
          <w:szCs w:val="20"/>
        </w:rPr>
        <w:t xml:space="preserve">opportunity you wish to support: </w:t>
      </w:r>
    </w:p>
    <w:p w14:paraId="3C9B6B97" w14:textId="332D70AC" w:rsidR="008A3929" w:rsidRPr="00940DCF" w:rsidRDefault="00940DCF" w:rsidP="00940DCF">
      <w:pPr>
        <w:pStyle w:val="BodyText"/>
        <w:spacing w:before="182"/>
        <w:ind w:left="720" w:right="1000"/>
        <w:rPr>
          <w:rFonts w:asciiTheme="minorHAnsi" w:hAnsiTheme="minorHAnsi" w:cstheme="minorHAnsi"/>
          <w:sz w:val="20"/>
          <w:szCs w:val="20"/>
        </w:rPr>
      </w:pPr>
      <w:r w:rsidRPr="00E0160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64071C7" wp14:editId="71598E32">
                <wp:simplePos x="0" y="0"/>
                <wp:positionH relativeFrom="page">
                  <wp:posOffset>457200</wp:posOffset>
                </wp:positionH>
                <wp:positionV relativeFrom="paragraph">
                  <wp:posOffset>297180</wp:posOffset>
                </wp:positionV>
                <wp:extent cx="6894830" cy="0"/>
                <wp:effectExtent l="10160" t="12700" r="10160" b="635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48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CF94" id="Line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23.4pt" to="578.9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" strokeweight=".48pt">
                <w10:wrap type="topAndBottom" anchorx="page"/>
              </v:line>
            </w:pict>
          </mc:Fallback>
        </mc:AlternateContent>
      </w:r>
    </w:p>
    <w:p w14:paraId="565FD3B5" w14:textId="21049CBF" w:rsidR="00D164E3" w:rsidRPr="00940DCF" w:rsidRDefault="00A549FC" w:rsidP="008A3929">
      <w:pPr>
        <w:pStyle w:val="BodyText"/>
        <w:spacing w:before="182"/>
        <w:ind w:right="100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940DCF">
        <w:rPr>
          <w:rFonts w:asciiTheme="minorHAnsi" w:hAnsiTheme="minorHAnsi" w:cstheme="minorHAnsi"/>
          <w:b/>
          <w:bCs/>
          <w:sz w:val="20"/>
          <w:szCs w:val="20"/>
          <w:u w:val="single"/>
        </w:rPr>
        <w:t>Credit Card Information</w:t>
      </w:r>
      <w:r w:rsidR="00833FBA" w:rsidRPr="00940DCF">
        <w:rPr>
          <w:rFonts w:asciiTheme="minorHAnsi" w:hAnsiTheme="minorHAnsi" w:cstheme="minorHAnsi"/>
          <w:b/>
          <w:bCs/>
          <w:sz w:val="20"/>
          <w:szCs w:val="20"/>
          <w:u w:val="single"/>
        </w:rPr>
        <w:t>:</w:t>
      </w:r>
    </w:p>
    <w:p w14:paraId="653B1209" w14:textId="57ED2A20" w:rsidR="00D164E3" w:rsidRPr="00E0160D" w:rsidRDefault="00D164E3" w:rsidP="008A3929">
      <w:pPr>
        <w:pStyle w:val="BodyText"/>
        <w:spacing w:before="1"/>
        <w:ind w:right="1000"/>
        <w:rPr>
          <w:rFonts w:asciiTheme="minorHAnsi" w:hAnsiTheme="minorHAnsi" w:cstheme="minorHAnsi"/>
          <w:sz w:val="20"/>
          <w:szCs w:val="20"/>
        </w:rPr>
      </w:pPr>
    </w:p>
    <w:p w14:paraId="1228B952" w14:textId="77777777" w:rsidR="00D164E3" w:rsidRPr="00E0160D" w:rsidRDefault="00A549FC" w:rsidP="008A3929">
      <w:pPr>
        <w:pStyle w:val="BodyText"/>
        <w:spacing w:before="56"/>
        <w:ind w:right="1000"/>
        <w:rPr>
          <w:rFonts w:asciiTheme="minorHAnsi" w:hAnsiTheme="minorHAnsi" w:cstheme="minorHAnsi"/>
          <w:sz w:val="20"/>
          <w:szCs w:val="20"/>
        </w:rPr>
      </w:pPr>
      <w:r w:rsidRPr="00E0160D">
        <w:rPr>
          <w:rFonts w:asciiTheme="minorHAnsi" w:hAnsiTheme="minorHAnsi" w:cstheme="minorHAnsi"/>
          <w:sz w:val="20"/>
          <w:szCs w:val="20"/>
        </w:rPr>
        <w:t>*Payment Amount: $</w:t>
      </w:r>
    </w:p>
    <w:p w14:paraId="3F5A2959" w14:textId="3EB86A71" w:rsidR="00D164E3" w:rsidRPr="00E0160D" w:rsidRDefault="00A549FC" w:rsidP="008A3929">
      <w:pPr>
        <w:pStyle w:val="BodyText"/>
        <w:tabs>
          <w:tab w:val="left" w:pos="5180"/>
        </w:tabs>
        <w:spacing w:before="184"/>
        <w:ind w:right="-90"/>
        <w:jc w:val="both"/>
        <w:rPr>
          <w:rFonts w:asciiTheme="minorHAnsi" w:hAnsiTheme="minorHAnsi" w:cstheme="minorHAnsi"/>
          <w:sz w:val="20"/>
          <w:szCs w:val="20"/>
        </w:rPr>
      </w:pPr>
      <w:r w:rsidRPr="00E0160D">
        <w:rPr>
          <w:rFonts w:asciiTheme="minorHAnsi" w:hAnsiTheme="minorHAnsi" w:cstheme="minorHAnsi"/>
          <w:sz w:val="20"/>
          <w:szCs w:val="20"/>
        </w:rPr>
        <w:t xml:space="preserve">*Name </w:t>
      </w:r>
      <w:r w:rsidR="00225C18">
        <w:rPr>
          <w:rFonts w:asciiTheme="minorHAnsi" w:hAnsiTheme="minorHAnsi" w:cstheme="minorHAnsi"/>
          <w:sz w:val="20"/>
          <w:szCs w:val="20"/>
        </w:rPr>
        <w:t xml:space="preserve">as it appears </w:t>
      </w:r>
      <w:r w:rsidRPr="00E0160D">
        <w:rPr>
          <w:rFonts w:asciiTheme="minorHAnsi" w:hAnsiTheme="minorHAnsi" w:cstheme="minorHAnsi"/>
          <w:sz w:val="20"/>
          <w:szCs w:val="20"/>
        </w:rPr>
        <w:t>on</w:t>
      </w:r>
      <w:r w:rsidRPr="00E0160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E0160D">
        <w:rPr>
          <w:rFonts w:asciiTheme="minorHAnsi" w:hAnsiTheme="minorHAnsi" w:cstheme="minorHAnsi"/>
          <w:sz w:val="20"/>
          <w:szCs w:val="20"/>
        </w:rPr>
        <w:t>Credit</w:t>
      </w:r>
      <w:r w:rsidRPr="00E0160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5354AD" w:rsidRPr="00E0160D">
        <w:rPr>
          <w:rFonts w:asciiTheme="minorHAnsi" w:hAnsiTheme="minorHAnsi" w:cstheme="minorHAnsi"/>
          <w:sz w:val="20"/>
          <w:szCs w:val="20"/>
        </w:rPr>
        <w:t>Card:</w:t>
      </w:r>
      <w:r w:rsidR="00225C18" w:rsidRPr="00E0160D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00F11BC5" w14:textId="025606B4" w:rsidR="00D27405" w:rsidRPr="00E0160D" w:rsidRDefault="00A549FC" w:rsidP="008A3929">
      <w:pPr>
        <w:pStyle w:val="BodyText"/>
        <w:spacing w:before="127"/>
        <w:ind w:right="1000"/>
        <w:rPr>
          <w:rFonts w:asciiTheme="minorHAnsi" w:hAnsiTheme="minorHAnsi" w:cstheme="minorHAnsi"/>
          <w:sz w:val="20"/>
          <w:szCs w:val="20"/>
        </w:rPr>
      </w:pPr>
      <w:r w:rsidRPr="00E0160D">
        <w:rPr>
          <w:rFonts w:asciiTheme="minorHAnsi" w:hAnsiTheme="minorHAnsi" w:cstheme="minorHAnsi"/>
          <w:sz w:val="20"/>
          <w:szCs w:val="20"/>
        </w:rPr>
        <w:t>*</w:t>
      </w:r>
      <w:r w:rsidR="00D27405" w:rsidRPr="00E0160D">
        <w:rPr>
          <w:rFonts w:asciiTheme="minorHAnsi" w:hAnsiTheme="minorHAnsi" w:cstheme="minorHAnsi"/>
          <w:sz w:val="20"/>
          <w:szCs w:val="20"/>
        </w:rPr>
        <w:t xml:space="preserve">Full </w:t>
      </w:r>
      <w:r w:rsidR="00CE4ED3" w:rsidRPr="00E0160D">
        <w:rPr>
          <w:rFonts w:asciiTheme="minorHAnsi" w:hAnsiTheme="minorHAnsi" w:cstheme="minorHAnsi"/>
          <w:sz w:val="20"/>
          <w:szCs w:val="20"/>
        </w:rPr>
        <w:t>Address (</w:t>
      </w:r>
      <w:r w:rsidR="00225C18">
        <w:rPr>
          <w:rFonts w:asciiTheme="minorHAnsi" w:hAnsiTheme="minorHAnsi" w:cstheme="minorHAnsi"/>
          <w:sz w:val="20"/>
          <w:szCs w:val="20"/>
        </w:rPr>
        <w:t xml:space="preserve">must </w:t>
      </w:r>
      <w:r w:rsidR="00D27405" w:rsidRPr="00E0160D">
        <w:rPr>
          <w:rFonts w:asciiTheme="minorHAnsi" w:hAnsiTheme="minorHAnsi" w:cstheme="minorHAnsi"/>
          <w:sz w:val="20"/>
          <w:szCs w:val="20"/>
        </w:rPr>
        <w:t xml:space="preserve">include </w:t>
      </w:r>
      <w:r w:rsidR="00CE4ED3" w:rsidRPr="00E0160D">
        <w:rPr>
          <w:rFonts w:asciiTheme="minorHAnsi" w:hAnsiTheme="minorHAnsi" w:cstheme="minorHAnsi"/>
          <w:sz w:val="20"/>
          <w:szCs w:val="20"/>
        </w:rPr>
        <w:t>Street</w:t>
      </w:r>
      <w:r w:rsidR="00D27405" w:rsidRPr="00E0160D">
        <w:rPr>
          <w:rFonts w:asciiTheme="minorHAnsi" w:hAnsiTheme="minorHAnsi" w:cstheme="minorHAnsi"/>
          <w:sz w:val="20"/>
          <w:szCs w:val="20"/>
        </w:rPr>
        <w:t xml:space="preserve"> or P.O. Box number, </w:t>
      </w:r>
      <w:r w:rsidR="00CE4ED3" w:rsidRPr="00E0160D">
        <w:rPr>
          <w:rFonts w:asciiTheme="minorHAnsi" w:hAnsiTheme="minorHAnsi" w:cstheme="minorHAnsi"/>
          <w:sz w:val="20"/>
          <w:szCs w:val="20"/>
        </w:rPr>
        <w:t xml:space="preserve">City and Zip Code):  </w:t>
      </w:r>
    </w:p>
    <w:p w14:paraId="3CC2FF47" w14:textId="4996D963" w:rsidR="00D164E3" w:rsidRPr="00E0160D" w:rsidRDefault="00A549FC" w:rsidP="008A3929">
      <w:pPr>
        <w:pStyle w:val="BodyText"/>
        <w:spacing w:before="127"/>
        <w:ind w:right="1000"/>
        <w:rPr>
          <w:rFonts w:asciiTheme="minorHAnsi" w:hAnsiTheme="minorHAnsi" w:cstheme="minorHAnsi"/>
          <w:sz w:val="20"/>
          <w:szCs w:val="20"/>
        </w:rPr>
      </w:pPr>
      <w:r w:rsidRPr="00E0160D">
        <w:rPr>
          <w:rFonts w:asciiTheme="minorHAnsi" w:hAnsiTheme="minorHAnsi" w:cstheme="minorHAnsi"/>
          <w:position w:val="5"/>
          <w:sz w:val="20"/>
          <w:szCs w:val="20"/>
        </w:rPr>
        <w:t>*Credit</w:t>
      </w:r>
      <w:r w:rsidRPr="00E0160D">
        <w:rPr>
          <w:rFonts w:asciiTheme="minorHAnsi" w:hAnsiTheme="minorHAnsi" w:cstheme="minorHAnsi"/>
          <w:spacing w:val="-5"/>
          <w:position w:val="5"/>
          <w:sz w:val="20"/>
          <w:szCs w:val="20"/>
        </w:rPr>
        <w:t xml:space="preserve"> </w:t>
      </w:r>
      <w:r w:rsidRPr="00E0160D">
        <w:rPr>
          <w:rFonts w:asciiTheme="minorHAnsi" w:hAnsiTheme="minorHAnsi" w:cstheme="minorHAnsi"/>
          <w:position w:val="5"/>
          <w:sz w:val="20"/>
          <w:szCs w:val="20"/>
        </w:rPr>
        <w:t>Card:</w:t>
      </w:r>
      <w:r w:rsidRPr="00E0160D">
        <w:rPr>
          <w:rFonts w:asciiTheme="minorHAnsi" w:hAnsiTheme="minorHAnsi" w:cstheme="minorHAnsi"/>
          <w:position w:val="5"/>
          <w:sz w:val="20"/>
          <w:szCs w:val="20"/>
        </w:rPr>
        <w:tab/>
      </w:r>
      <w:r w:rsidRPr="00E0160D">
        <w:rPr>
          <w:rFonts w:asciiTheme="minorHAnsi" w:hAnsiTheme="minorHAnsi" w:cstheme="minorHAnsi"/>
          <w:sz w:val="20"/>
          <w:szCs w:val="20"/>
        </w:rPr>
        <w:t>Visa</w:t>
      </w:r>
      <w:r w:rsidRPr="00E0160D">
        <w:rPr>
          <w:rFonts w:asciiTheme="minorHAnsi" w:hAnsiTheme="minorHAnsi" w:cstheme="minorHAnsi"/>
          <w:sz w:val="20"/>
          <w:szCs w:val="20"/>
        </w:rPr>
        <w:tab/>
        <w:t>MasterCard</w:t>
      </w:r>
      <w:r w:rsidRPr="00E0160D">
        <w:rPr>
          <w:rFonts w:asciiTheme="minorHAnsi" w:hAnsiTheme="minorHAnsi" w:cstheme="minorHAnsi"/>
          <w:sz w:val="20"/>
          <w:szCs w:val="20"/>
        </w:rPr>
        <w:tab/>
        <w:t>Discover</w:t>
      </w:r>
      <w:r w:rsidRPr="00E0160D">
        <w:rPr>
          <w:rFonts w:asciiTheme="minorHAnsi" w:hAnsiTheme="minorHAnsi" w:cstheme="minorHAnsi"/>
          <w:sz w:val="20"/>
          <w:szCs w:val="20"/>
        </w:rPr>
        <w:tab/>
      </w:r>
      <w:r w:rsidR="00225C18">
        <w:rPr>
          <w:rFonts w:asciiTheme="minorHAnsi" w:hAnsiTheme="minorHAnsi" w:cstheme="minorHAnsi"/>
          <w:sz w:val="20"/>
          <w:szCs w:val="20"/>
        </w:rPr>
        <w:t xml:space="preserve">     </w:t>
      </w:r>
      <w:r w:rsidRPr="00E0160D">
        <w:rPr>
          <w:rFonts w:asciiTheme="minorHAnsi" w:hAnsiTheme="minorHAnsi" w:cstheme="minorHAnsi"/>
          <w:sz w:val="20"/>
          <w:szCs w:val="20"/>
        </w:rPr>
        <w:t>American</w:t>
      </w:r>
      <w:r w:rsidRPr="00E0160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E0160D">
        <w:rPr>
          <w:rFonts w:asciiTheme="minorHAnsi" w:hAnsiTheme="minorHAnsi" w:cstheme="minorHAnsi"/>
          <w:sz w:val="20"/>
          <w:szCs w:val="20"/>
        </w:rPr>
        <w:t>Express</w:t>
      </w:r>
    </w:p>
    <w:p w14:paraId="1FC80ECD" w14:textId="77777777" w:rsidR="00D164E3" w:rsidRPr="00E0160D" w:rsidRDefault="00A549FC" w:rsidP="008A3929">
      <w:pPr>
        <w:pStyle w:val="BodyText"/>
        <w:spacing w:before="175"/>
        <w:ind w:right="1000"/>
        <w:rPr>
          <w:rFonts w:asciiTheme="minorHAnsi" w:hAnsiTheme="minorHAnsi" w:cstheme="minorHAnsi"/>
          <w:sz w:val="20"/>
          <w:szCs w:val="20"/>
        </w:rPr>
      </w:pPr>
      <w:r w:rsidRPr="00E0160D">
        <w:rPr>
          <w:rFonts w:asciiTheme="minorHAnsi" w:hAnsiTheme="minorHAnsi" w:cstheme="minorHAnsi"/>
          <w:sz w:val="20"/>
          <w:szCs w:val="20"/>
        </w:rPr>
        <w:t>*Card Number:</w:t>
      </w:r>
    </w:p>
    <w:p w14:paraId="58ECA2C4" w14:textId="77777777" w:rsidR="00D164E3" w:rsidRPr="00E0160D" w:rsidRDefault="00A549FC" w:rsidP="008A3929">
      <w:pPr>
        <w:pStyle w:val="BodyText"/>
        <w:spacing w:before="129"/>
        <w:ind w:right="1000"/>
        <w:rPr>
          <w:rFonts w:asciiTheme="minorHAnsi" w:hAnsiTheme="minorHAnsi" w:cstheme="minorHAnsi"/>
          <w:sz w:val="20"/>
          <w:szCs w:val="20"/>
        </w:rPr>
      </w:pPr>
      <w:r w:rsidRPr="00E0160D">
        <w:rPr>
          <w:rFonts w:asciiTheme="minorHAnsi" w:hAnsiTheme="minorHAnsi" w:cstheme="minorHAnsi"/>
          <w:sz w:val="20"/>
          <w:szCs w:val="20"/>
        </w:rPr>
        <w:t>*Expiration Date:</w:t>
      </w:r>
    </w:p>
    <w:p w14:paraId="092D204F" w14:textId="77777777" w:rsidR="00D164E3" w:rsidRPr="00E0160D" w:rsidRDefault="00A549FC" w:rsidP="008A3929">
      <w:pPr>
        <w:pStyle w:val="BodyText"/>
        <w:spacing w:before="126"/>
        <w:ind w:right="1000"/>
        <w:rPr>
          <w:rFonts w:asciiTheme="minorHAnsi" w:hAnsiTheme="minorHAnsi" w:cstheme="minorHAnsi"/>
          <w:sz w:val="20"/>
          <w:szCs w:val="20"/>
        </w:rPr>
      </w:pPr>
      <w:r w:rsidRPr="00E0160D">
        <w:rPr>
          <w:rFonts w:asciiTheme="minorHAnsi" w:hAnsiTheme="minorHAnsi" w:cstheme="minorHAnsi"/>
          <w:sz w:val="20"/>
          <w:szCs w:val="20"/>
        </w:rPr>
        <w:t>*CCV (Code on the back):</w:t>
      </w:r>
    </w:p>
    <w:p w14:paraId="233D27C8" w14:textId="77777777" w:rsidR="00D164E3" w:rsidRPr="00E0160D" w:rsidRDefault="00D164E3" w:rsidP="008A3929">
      <w:pPr>
        <w:pStyle w:val="BodyText"/>
        <w:ind w:right="1000"/>
        <w:rPr>
          <w:rFonts w:asciiTheme="minorHAnsi" w:hAnsiTheme="minorHAnsi" w:cstheme="minorHAnsi"/>
          <w:sz w:val="20"/>
          <w:szCs w:val="20"/>
        </w:rPr>
      </w:pPr>
    </w:p>
    <w:p w14:paraId="7C2BD628" w14:textId="77777777" w:rsidR="00D164E3" w:rsidRPr="00E0160D" w:rsidRDefault="00C623D7" w:rsidP="008A3929">
      <w:pPr>
        <w:pStyle w:val="BodyText"/>
        <w:spacing w:before="2"/>
        <w:ind w:right="1000"/>
        <w:rPr>
          <w:rFonts w:asciiTheme="minorHAnsi" w:hAnsiTheme="minorHAnsi" w:cstheme="minorHAnsi"/>
          <w:sz w:val="20"/>
          <w:szCs w:val="20"/>
        </w:rPr>
      </w:pPr>
      <w:r w:rsidRPr="00E0160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216" behindDoc="0" locked="0" layoutInCell="1" allowOverlap="1" wp14:anchorId="0CC52E81" wp14:editId="0395BCB2">
                <wp:simplePos x="0" y="0"/>
                <wp:positionH relativeFrom="page">
                  <wp:posOffset>438785</wp:posOffset>
                </wp:positionH>
                <wp:positionV relativeFrom="paragraph">
                  <wp:posOffset>114935</wp:posOffset>
                </wp:positionV>
                <wp:extent cx="6894830" cy="0"/>
                <wp:effectExtent l="10160" t="7620" r="10160" b="1143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48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7774C" id="Line 2" o:spid="_x0000_s1026" style="position:absolute;z-index: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.55pt,9.05pt" to="577.4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Z1pEQIAACgEAAAOAAAAZHJzL2Uyb0RvYy54bWysU8GO2jAQvVfqP1i+QxI2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</w:p>
    <w:p w14:paraId="38C3A6B5" w14:textId="311B0949" w:rsidR="00D164E3" w:rsidRPr="00E0160D" w:rsidRDefault="00A549FC" w:rsidP="008A3929">
      <w:pPr>
        <w:spacing w:before="97"/>
        <w:ind w:right="1000"/>
        <w:rPr>
          <w:rFonts w:asciiTheme="minorHAnsi" w:eastAsiaTheme="minorHAnsi" w:hAnsiTheme="minorHAnsi" w:cstheme="minorHAnsi"/>
          <w:b/>
          <w:i/>
          <w:sz w:val="20"/>
          <w:szCs w:val="20"/>
        </w:rPr>
      </w:pPr>
      <w:r w:rsidRPr="00E0160D">
        <w:rPr>
          <w:rFonts w:asciiTheme="minorHAnsi" w:hAnsiTheme="minorHAnsi" w:cstheme="minorHAnsi"/>
          <w:b/>
          <w:i/>
          <w:color w:val="303030"/>
          <w:sz w:val="20"/>
          <w:szCs w:val="20"/>
        </w:rPr>
        <w:t xml:space="preserve">* </w:t>
      </w:r>
      <w:r w:rsidR="00CF265C" w:rsidRPr="00E0160D">
        <w:rPr>
          <w:rFonts w:asciiTheme="minorHAnsi" w:hAnsiTheme="minorHAnsi" w:cstheme="minorHAnsi"/>
          <w:b/>
          <w:i/>
          <w:sz w:val="20"/>
          <w:szCs w:val="20"/>
        </w:rPr>
        <w:t xml:space="preserve">TIRR Memorial Hermann, Memorial Hermann, and </w:t>
      </w:r>
      <w:r w:rsidR="00833FBA">
        <w:rPr>
          <w:rFonts w:asciiTheme="minorHAnsi" w:hAnsiTheme="minorHAnsi" w:cstheme="minorHAnsi"/>
          <w:b/>
          <w:i/>
          <w:sz w:val="20"/>
          <w:szCs w:val="20"/>
        </w:rPr>
        <w:t xml:space="preserve">UTHealth-McGovern Medical School </w:t>
      </w:r>
      <w:r w:rsidRPr="00E0160D">
        <w:rPr>
          <w:rFonts w:asciiTheme="minorHAnsi" w:eastAsiaTheme="minorHAnsi" w:hAnsiTheme="minorHAnsi" w:cstheme="minorHAnsi"/>
          <w:b/>
          <w:i/>
          <w:sz w:val="20"/>
          <w:szCs w:val="20"/>
        </w:rPr>
        <w:t>rese</w:t>
      </w:r>
      <w:r w:rsidR="00592DE3" w:rsidRPr="00E0160D">
        <w:rPr>
          <w:rFonts w:asciiTheme="minorHAnsi" w:eastAsiaTheme="minorHAnsi" w:hAnsiTheme="minorHAnsi" w:cstheme="minorHAnsi"/>
          <w:b/>
          <w:i/>
          <w:sz w:val="20"/>
          <w:szCs w:val="20"/>
        </w:rPr>
        <w:t xml:space="preserve">rve the right to deny </w:t>
      </w:r>
      <w:r w:rsidR="00CF265C" w:rsidRPr="00E0160D">
        <w:rPr>
          <w:rFonts w:asciiTheme="minorHAnsi" w:eastAsiaTheme="minorHAnsi" w:hAnsiTheme="minorHAnsi" w:cstheme="minorHAnsi"/>
          <w:b/>
          <w:i/>
          <w:sz w:val="20"/>
          <w:szCs w:val="20"/>
        </w:rPr>
        <w:t xml:space="preserve">exhibitor and/or </w:t>
      </w:r>
      <w:r w:rsidR="00592DE3" w:rsidRPr="00E0160D">
        <w:rPr>
          <w:rFonts w:asciiTheme="minorHAnsi" w:eastAsiaTheme="minorHAnsi" w:hAnsiTheme="minorHAnsi" w:cstheme="minorHAnsi"/>
          <w:b/>
          <w:i/>
          <w:sz w:val="20"/>
          <w:szCs w:val="20"/>
        </w:rPr>
        <w:t>supporter o</w:t>
      </w:r>
      <w:r w:rsidRPr="00E0160D">
        <w:rPr>
          <w:rFonts w:asciiTheme="minorHAnsi" w:eastAsiaTheme="minorHAnsi" w:hAnsiTheme="minorHAnsi" w:cstheme="minorHAnsi"/>
          <w:b/>
          <w:i/>
          <w:sz w:val="20"/>
          <w:szCs w:val="20"/>
        </w:rPr>
        <w:t>pportunities</w:t>
      </w:r>
    </w:p>
    <w:sectPr w:rsidR="00D164E3" w:rsidRPr="00E0160D" w:rsidSect="00F1427A">
      <w:type w:val="continuous"/>
      <w:pgSz w:w="12240" w:h="15840"/>
      <w:pgMar w:top="720" w:right="720" w:bottom="720" w:left="720" w:header="288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D4E89" w14:textId="77777777" w:rsidR="00931814" w:rsidRDefault="00931814">
      <w:r>
        <w:separator/>
      </w:r>
    </w:p>
  </w:endnote>
  <w:endnote w:type="continuationSeparator" w:id="0">
    <w:p w14:paraId="2900BBD4" w14:textId="77777777" w:rsidR="00931814" w:rsidRDefault="0093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92353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793AE8" w14:textId="2463D30F" w:rsidR="00931814" w:rsidRDefault="0093181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207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207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D5A52E" w14:textId="77777777" w:rsidR="00931814" w:rsidRDefault="00931814" w:rsidP="00AB48CA">
    <w:pPr>
      <w:spacing w:before="2"/>
      <w:jc w:val="center"/>
      <w:rPr>
        <w:rFonts w:asciiTheme="minorHAnsi" w:hAnsiTheme="minorHAnsi" w:cstheme="minorHAnsi"/>
        <w:sz w:val="20"/>
        <w:szCs w:val="20"/>
      </w:rPr>
    </w:pPr>
  </w:p>
  <w:p w14:paraId="722EB9D0" w14:textId="77777777" w:rsidR="00931814" w:rsidRPr="00846641" w:rsidRDefault="00931814" w:rsidP="00AB48CA">
    <w:pPr>
      <w:spacing w:before="2"/>
      <w:jc w:val="center"/>
      <w:rPr>
        <w:rFonts w:asciiTheme="minorHAnsi" w:hAnsiTheme="minorHAnsi" w:cstheme="minorHAnsi"/>
        <w:sz w:val="20"/>
        <w:szCs w:val="20"/>
      </w:rPr>
    </w:pPr>
    <w:r w:rsidRPr="00846641">
      <w:rPr>
        <w:rFonts w:asciiTheme="minorHAnsi" w:hAnsiTheme="minorHAnsi" w:cstheme="minorHAnsi"/>
        <w:sz w:val="20"/>
        <w:szCs w:val="20"/>
      </w:rPr>
      <w:t>TIRR</w:t>
    </w:r>
    <w:r w:rsidRPr="00846641">
      <w:rPr>
        <w:rFonts w:asciiTheme="minorHAnsi" w:hAnsiTheme="minorHAnsi" w:cstheme="minorHAnsi"/>
        <w:spacing w:val="-7"/>
        <w:sz w:val="20"/>
        <w:szCs w:val="20"/>
      </w:rPr>
      <w:t xml:space="preserve"> </w:t>
    </w:r>
    <w:r w:rsidR="00D71852">
      <w:rPr>
        <w:rFonts w:asciiTheme="minorHAnsi" w:hAnsiTheme="minorHAnsi" w:cstheme="minorHAnsi"/>
        <w:spacing w:val="-7"/>
        <w:sz w:val="20"/>
        <w:szCs w:val="20"/>
      </w:rPr>
      <w:t xml:space="preserve">Memorial Hermann </w:t>
    </w:r>
    <w:r w:rsidRPr="00846641">
      <w:rPr>
        <w:rFonts w:asciiTheme="minorHAnsi" w:hAnsiTheme="minorHAnsi" w:cstheme="minorHAnsi"/>
        <w:sz w:val="20"/>
        <w:szCs w:val="20"/>
      </w:rPr>
      <w:t>Education</w:t>
    </w:r>
    <w:r w:rsidRPr="00846641">
      <w:rPr>
        <w:rFonts w:asciiTheme="minorHAnsi" w:hAnsiTheme="minorHAnsi" w:cstheme="minorHAnsi"/>
        <w:spacing w:val="-8"/>
        <w:sz w:val="20"/>
        <w:szCs w:val="20"/>
      </w:rPr>
      <w:t xml:space="preserve"> </w:t>
    </w:r>
    <w:r w:rsidRPr="00846641">
      <w:rPr>
        <w:rFonts w:asciiTheme="minorHAnsi" w:hAnsiTheme="minorHAnsi" w:cstheme="minorHAnsi"/>
        <w:sz w:val="20"/>
        <w:szCs w:val="20"/>
      </w:rPr>
      <w:t>Academy</w:t>
    </w:r>
    <w:r>
      <w:rPr>
        <w:rFonts w:asciiTheme="minorHAnsi" w:hAnsiTheme="minorHAnsi" w:cstheme="minorHAnsi"/>
        <w:sz w:val="20"/>
        <w:szCs w:val="20"/>
      </w:rPr>
      <w:t xml:space="preserve">      </w:t>
    </w:r>
    <w:r w:rsidRPr="00846641">
      <w:rPr>
        <w:rFonts w:asciiTheme="minorHAnsi" w:hAnsiTheme="minorHAnsi" w:cstheme="minorHAnsi"/>
        <w:spacing w:val="-10"/>
        <w:sz w:val="20"/>
        <w:szCs w:val="20"/>
      </w:rPr>
      <w:t xml:space="preserve"> </w:t>
    </w:r>
    <w:hyperlink r:id="rId1">
      <w:r w:rsidRPr="00846641">
        <w:rPr>
          <w:rStyle w:val="Hyperlink"/>
          <w:rFonts w:asciiTheme="minorHAnsi" w:hAnsiTheme="minorHAnsi" w:cstheme="minorHAnsi"/>
          <w:sz w:val="20"/>
          <w:szCs w:val="20"/>
        </w:rPr>
        <w:t xml:space="preserve">ContinuingEducationRegistration@memorialhermann.org </w:t>
      </w:r>
    </w:hyperlink>
    <w:r w:rsidRPr="00846641">
      <w:rPr>
        <w:rFonts w:asciiTheme="minorHAnsi" w:hAnsiTheme="minorHAnsi" w:cstheme="minorHAnsi"/>
        <w:spacing w:val="-7"/>
        <w:sz w:val="20"/>
        <w:szCs w:val="20"/>
      </w:rPr>
      <w:t xml:space="preserve"> </w:t>
    </w:r>
    <w:r>
      <w:rPr>
        <w:rFonts w:asciiTheme="minorHAnsi" w:hAnsiTheme="minorHAnsi" w:cstheme="minorHAnsi"/>
        <w:spacing w:val="-7"/>
        <w:sz w:val="20"/>
        <w:szCs w:val="20"/>
      </w:rPr>
      <w:t xml:space="preserve">  </w:t>
    </w:r>
    <w:r w:rsidRPr="00846641">
      <w:rPr>
        <w:rFonts w:asciiTheme="minorHAnsi" w:hAnsiTheme="minorHAnsi" w:cstheme="minorHAnsi"/>
        <w:sz w:val="20"/>
        <w:szCs w:val="20"/>
      </w:rPr>
      <w:t>713-797-7432</w:t>
    </w:r>
  </w:p>
  <w:p w14:paraId="059B542E" w14:textId="77777777" w:rsidR="00931814" w:rsidRDefault="0093181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528A3" w14:textId="77777777" w:rsidR="00931814" w:rsidRDefault="00931814">
      <w:r>
        <w:separator/>
      </w:r>
    </w:p>
  </w:footnote>
  <w:footnote w:type="continuationSeparator" w:id="0">
    <w:p w14:paraId="45CE17BD" w14:textId="77777777" w:rsidR="00931814" w:rsidRDefault="00931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59AF0" w14:textId="77777777" w:rsidR="00931814" w:rsidRDefault="00931814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20F5"/>
    <w:multiLevelType w:val="hybridMultilevel"/>
    <w:tmpl w:val="E2F21240"/>
    <w:lvl w:ilvl="0" w:tplc="9D86C8F6">
      <w:start w:val="1"/>
      <w:numFmt w:val="bullet"/>
      <w:lvlText w:val=""/>
      <w:lvlJc w:val="left"/>
      <w:pPr>
        <w:ind w:left="2282" w:hanging="361"/>
      </w:pPr>
      <w:rPr>
        <w:rFonts w:ascii="Symbol" w:hAnsi="Symbol" w:hint="default"/>
        <w:color w:val="auto"/>
        <w:w w:val="100"/>
        <w:sz w:val="22"/>
        <w:szCs w:val="22"/>
      </w:rPr>
    </w:lvl>
    <w:lvl w:ilvl="1" w:tplc="40CC44C2">
      <w:numFmt w:val="bullet"/>
      <w:lvlText w:val="•"/>
      <w:lvlJc w:val="left"/>
      <w:pPr>
        <w:ind w:left="3304" w:hanging="361"/>
      </w:pPr>
      <w:rPr>
        <w:rFonts w:hint="default"/>
      </w:rPr>
    </w:lvl>
    <w:lvl w:ilvl="2" w:tplc="1666A8C0">
      <w:numFmt w:val="bullet"/>
      <w:lvlText w:val="•"/>
      <w:lvlJc w:val="left"/>
      <w:pPr>
        <w:ind w:left="4324" w:hanging="361"/>
      </w:pPr>
      <w:rPr>
        <w:rFonts w:hint="default"/>
      </w:rPr>
    </w:lvl>
    <w:lvl w:ilvl="3" w:tplc="447E0D74">
      <w:numFmt w:val="bullet"/>
      <w:lvlText w:val="•"/>
      <w:lvlJc w:val="left"/>
      <w:pPr>
        <w:ind w:left="5344" w:hanging="361"/>
      </w:pPr>
      <w:rPr>
        <w:rFonts w:hint="default"/>
      </w:rPr>
    </w:lvl>
    <w:lvl w:ilvl="4" w:tplc="815E77EC">
      <w:numFmt w:val="bullet"/>
      <w:lvlText w:val="•"/>
      <w:lvlJc w:val="left"/>
      <w:pPr>
        <w:ind w:left="6364" w:hanging="361"/>
      </w:pPr>
      <w:rPr>
        <w:rFonts w:hint="default"/>
      </w:rPr>
    </w:lvl>
    <w:lvl w:ilvl="5" w:tplc="0F0A5A44">
      <w:numFmt w:val="bullet"/>
      <w:lvlText w:val="•"/>
      <w:lvlJc w:val="left"/>
      <w:pPr>
        <w:ind w:left="7384" w:hanging="361"/>
      </w:pPr>
      <w:rPr>
        <w:rFonts w:hint="default"/>
      </w:rPr>
    </w:lvl>
    <w:lvl w:ilvl="6" w:tplc="709206AC">
      <w:numFmt w:val="bullet"/>
      <w:lvlText w:val="•"/>
      <w:lvlJc w:val="left"/>
      <w:pPr>
        <w:ind w:left="8404" w:hanging="361"/>
      </w:pPr>
      <w:rPr>
        <w:rFonts w:hint="default"/>
      </w:rPr>
    </w:lvl>
    <w:lvl w:ilvl="7" w:tplc="758E4262">
      <w:numFmt w:val="bullet"/>
      <w:lvlText w:val="•"/>
      <w:lvlJc w:val="left"/>
      <w:pPr>
        <w:ind w:left="9424" w:hanging="361"/>
      </w:pPr>
      <w:rPr>
        <w:rFonts w:hint="default"/>
      </w:rPr>
    </w:lvl>
    <w:lvl w:ilvl="8" w:tplc="1E24CABC">
      <w:numFmt w:val="bullet"/>
      <w:lvlText w:val="•"/>
      <w:lvlJc w:val="left"/>
      <w:pPr>
        <w:ind w:left="10444" w:hanging="361"/>
      </w:pPr>
      <w:rPr>
        <w:rFonts w:hint="default"/>
      </w:rPr>
    </w:lvl>
  </w:abstractNum>
  <w:abstractNum w:abstractNumId="1" w15:restartNumberingAfterBreak="0">
    <w:nsid w:val="0A563662"/>
    <w:multiLevelType w:val="hybridMultilevel"/>
    <w:tmpl w:val="34760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E6F84"/>
    <w:multiLevelType w:val="hybridMultilevel"/>
    <w:tmpl w:val="EAFC88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91D01"/>
    <w:multiLevelType w:val="hybridMultilevel"/>
    <w:tmpl w:val="A800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D57AC"/>
    <w:multiLevelType w:val="hybridMultilevel"/>
    <w:tmpl w:val="7634186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2ACC1E3F"/>
    <w:multiLevelType w:val="hybridMultilevel"/>
    <w:tmpl w:val="3D4CE5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1C5745"/>
    <w:multiLevelType w:val="hybridMultilevel"/>
    <w:tmpl w:val="7B0881F6"/>
    <w:lvl w:ilvl="0" w:tplc="355099CE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w w:val="97"/>
        <w:sz w:val="20"/>
        <w:szCs w:val="20"/>
      </w:rPr>
    </w:lvl>
    <w:lvl w:ilvl="1" w:tplc="E6F27C9E">
      <w:numFmt w:val="bullet"/>
      <w:lvlText w:val="•"/>
      <w:lvlJc w:val="left"/>
      <w:pPr>
        <w:ind w:left="1750" w:hanging="360"/>
      </w:pPr>
      <w:rPr>
        <w:rFonts w:hint="default"/>
      </w:rPr>
    </w:lvl>
    <w:lvl w:ilvl="2" w:tplc="37CCE076">
      <w:numFmt w:val="bullet"/>
      <w:lvlText w:val="•"/>
      <w:lvlJc w:val="left"/>
      <w:pPr>
        <w:ind w:left="2760" w:hanging="360"/>
      </w:pPr>
      <w:rPr>
        <w:rFonts w:hint="default"/>
      </w:rPr>
    </w:lvl>
    <w:lvl w:ilvl="3" w:tplc="BF42E570">
      <w:numFmt w:val="bullet"/>
      <w:lvlText w:val="•"/>
      <w:lvlJc w:val="left"/>
      <w:pPr>
        <w:ind w:left="3770" w:hanging="360"/>
      </w:pPr>
      <w:rPr>
        <w:rFonts w:hint="default"/>
      </w:rPr>
    </w:lvl>
    <w:lvl w:ilvl="4" w:tplc="7D549748">
      <w:numFmt w:val="bullet"/>
      <w:lvlText w:val="•"/>
      <w:lvlJc w:val="left"/>
      <w:pPr>
        <w:ind w:left="4780" w:hanging="360"/>
      </w:pPr>
      <w:rPr>
        <w:rFonts w:hint="default"/>
      </w:rPr>
    </w:lvl>
    <w:lvl w:ilvl="5" w:tplc="17A8EB22">
      <w:numFmt w:val="bullet"/>
      <w:lvlText w:val="•"/>
      <w:lvlJc w:val="left"/>
      <w:pPr>
        <w:ind w:left="5790" w:hanging="360"/>
      </w:pPr>
      <w:rPr>
        <w:rFonts w:hint="default"/>
      </w:rPr>
    </w:lvl>
    <w:lvl w:ilvl="6" w:tplc="24CC24B6">
      <w:numFmt w:val="bullet"/>
      <w:lvlText w:val="•"/>
      <w:lvlJc w:val="left"/>
      <w:pPr>
        <w:ind w:left="6800" w:hanging="360"/>
      </w:pPr>
      <w:rPr>
        <w:rFonts w:hint="default"/>
      </w:rPr>
    </w:lvl>
    <w:lvl w:ilvl="7" w:tplc="E0F47812">
      <w:numFmt w:val="bullet"/>
      <w:lvlText w:val="•"/>
      <w:lvlJc w:val="left"/>
      <w:pPr>
        <w:ind w:left="7810" w:hanging="360"/>
      </w:pPr>
      <w:rPr>
        <w:rFonts w:hint="default"/>
      </w:rPr>
    </w:lvl>
    <w:lvl w:ilvl="8" w:tplc="A4E6AFD4">
      <w:numFmt w:val="bullet"/>
      <w:lvlText w:val="•"/>
      <w:lvlJc w:val="left"/>
      <w:pPr>
        <w:ind w:left="8820" w:hanging="360"/>
      </w:pPr>
      <w:rPr>
        <w:rFonts w:hint="default"/>
      </w:rPr>
    </w:lvl>
  </w:abstractNum>
  <w:abstractNum w:abstractNumId="7" w15:restartNumberingAfterBreak="0">
    <w:nsid w:val="30D06401"/>
    <w:multiLevelType w:val="multilevel"/>
    <w:tmpl w:val="6B8EB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F263BD"/>
    <w:multiLevelType w:val="hybridMultilevel"/>
    <w:tmpl w:val="098C7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75B5C"/>
    <w:multiLevelType w:val="hybridMultilevel"/>
    <w:tmpl w:val="48428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41332"/>
    <w:multiLevelType w:val="hybridMultilevel"/>
    <w:tmpl w:val="79E02D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B51C2D"/>
    <w:multiLevelType w:val="hybridMultilevel"/>
    <w:tmpl w:val="64965E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2F3243"/>
    <w:multiLevelType w:val="hybridMultilevel"/>
    <w:tmpl w:val="E19801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7633B"/>
    <w:multiLevelType w:val="hybridMultilevel"/>
    <w:tmpl w:val="3BAEFF46"/>
    <w:lvl w:ilvl="0" w:tplc="A358DA02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w w:val="97"/>
        <w:sz w:val="20"/>
        <w:szCs w:val="20"/>
      </w:rPr>
    </w:lvl>
    <w:lvl w:ilvl="1" w:tplc="2862BA68">
      <w:numFmt w:val="bullet"/>
      <w:lvlText w:val="•"/>
      <w:lvlJc w:val="left"/>
      <w:pPr>
        <w:ind w:left="1512" w:hanging="360"/>
      </w:pPr>
      <w:rPr>
        <w:rFonts w:hint="default"/>
      </w:rPr>
    </w:lvl>
    <w:lvl w:ilvl="2" w:tplc="AFA0329C">
      <w:numFmt w:val="bullet"/>
      <w:lvlText w:val="•"/>
      <w:lvlJc w:val="left"/>
      <w:pPr>
        <w:ind w:left="2524" w:hanging="360"/>
      </w:pPr>
      <w:rPr>
        <w:rFonts w:hint="default"/>
      </w:rPr>
    </w:lvl>
    <w:lvl w:ilvl="3" w:tplc="187A532A">
      <w:numFmt w:val="bullet"/>
      <w:lvlText w:val="•"/>
      <w:lvlJc w:val="left"/>
      <w:pPr>
        <w:ind w:left="3536" w:hanging="360"/>
      </w:pPr>
      <w:rPr>
        <w:rFonts w:hint="default"/>
      </w:rPr>
    </w:lvl>
    <w:lvl w:ilvl="4" w:tplc="E7181ADA">
      <w:numFmt w:val="bullet"/>
      <w:lvlText w:val="•"/>
      <w:lvlJc w:val="left"/>
      <w:pPr>
        <w:ind w:left="4548" w:hanging="360"/>
      </w:pPr>
      <w:rPr>
        <w:rFonts w:hint="default"/>
      </w:rPr>
    </w:lvl>
    <w:lvl w:ilvl="5" w:tplc="6B48290A">
      <w:numFmt w:val="bullet"/>
      <w:lvlText w:val="•"/>
      <w:lvlJc w:val="left"/>
      <w:pPr>
        <w:ind w:left="5560" w:hanging="360"/>
      </w:pPr>
      <w:rPr>
        <w:rFonts w:hint="default"/>
      </w:rPr>
    </w:lvl>
    <w:lvl w:ilvl="6" w:tplc="B93842B0">
      <w:numFmt w:val="bullet"/>
      <w:lvlText w:val="•"/>
      <w:lvlJc w:val="left"/>
      <w:pPr>
        <w:ind w:left="6572" w:hanging="360"/>
      </w:pPr>
      <w:rPr>
        <w:rFonts w:hint="default"/>
      </w:rPr>
    </w:lvl>
    <w:lvl w:ilvl="7" w:tplc="EB1296E4">
      <w:numFmt w:val="bullet"/>
      <w:lvlText w:val="•"/>
      <w:lvlJc w:val="left"/>
      <w:pPr>
        <w:ind w:left="7584" w:hanging="360"/>
      </w:pPr>
      <w:rPr>
        <w:rFonts w:hint="default"/>
      </w:rPr>
    </w:lvl>
    <w:lvl w:ilvl="8" w:tplc="41547EEE">
      <w:numFmt w:val="bullet"/>
      <w:lvlText w:val="•"/>
      <w:lvlJc w:val="left"/>
      <w:pPr>
        <w:ind w:left="8596" w:hanging="360"/>
      </w:pPr>
      <w:rPr>
        <w:rFonts w:hint="default"/>
      </w:rPr>
    </w:lvl>
  </w:abstractNum>
  <w:abstractNum w:abstractNumId="14" w15:restartNumberingAfterBreak="0">
    <w:nsid w:val="63CE17DC"/>
    <w:multiLevelType w:val="hybridMultilevel"/>
    <w:tmpl w:val="116A517A"/>
    <w:lvl w:ilvl="0" w:tplc="0409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5" w15:restartNumberingAfterBreak="0">
    <w:nsid w:val="6EFD2066"/>
    <w:multiLevelType w:val="hybridMultilevel"/>
    <w:tmpl w:val="3D6EF606"/>
    <w:lvl w:ilvl="0" w:tplc="EF5C2E24">
      <w:numFmt w:val="bullet"/>
      <w:lvlText w:val=""/>
      <w:lvlJc w:val="left"/>
      <w:pPr>
        <w:ind w:left="515" w:hanging="396"/>
      </w:pPr>
      <w:rPr>
        <w:rFonts w:hint="default"/>
        <w:w w:val="100"/>
        <w:highlight w:val="lightGray"/>
      </w:rPr>
    </w:lvl>
    <w:lvl w:ilvl="1" w:tplc="7A522D3A">
      <w:numFmt w:val="bullet"/>
      <w:lvlText w:val="•"/>
      <w:lvlJc w:val="left"/>
      <w:pPr>
        <w:ind w:left="1530" w:hanging="396"/>
      </w:pPr>
      <w:rPr>
        <w:rFonts w:hint="default"/>
      </w:rPr>
    </w:lvl>
    <w:lvl w:ilvl="2" w:tplc="50CE71D6">
      <w:numFmt w:val="bullet"/>
      <w:lvlText w:val="•"/>
      <w:lvlJc w:val="left"/>
      <w:pPr>
        <w:ind w:left="2540" w:hanging="396"/>
      </w:pPr>
      <w:rPr>
        <w:rFonts w:hint="default"/>
      </w:rPr>
    </w:lvl>
    <w:lvl w:ilvl="3" w:tplc="8D86F626">
      <w:numFmt w:val="bullet"/>
      <w:lvlText w:val="•"/>
      <w:lvlJc w:val="left"/>
      <w:pPr>
        <w:ind w:left="3550" w:hanging="396"/>
      </w:pPr>
      <w:rPr>
        <w:rFonts w:hint="default"/>
      </w:rPr>
    </w:lvl>
    <w:lvl w:ilvl="4" w:tplc="A1805AF4">
      <w:numFmt w:val="bullet"/>
      <w:lvlText w:val="•"/>
      <w:lvlJc w:val="left"/>
      <w:pPr>
        <w:ind w:left="4560" w:hanging="396"/>
      </w:pPr>
      <w:rPr>
        <w:rFonts w:hint="default"/>
      </w:rPr>
    </w:lvl>
    <w:lvl w:ilvl="5" w:tplc="DD8E1050">
      <w:numFmt w:val="bullet"/>
      <w:lvlText w:val="•"/>
      <w:lvlJc w:val="left"/>
      <w:pPr>
        <w:ind w:left="5570" w:hanging="396"/>
      </w:pPr>
      <w:rPr>
        <w:rFonts w:hint="default"/>
      </w:rPr>
    </w:lvl>
    <w:lvl w:ilvl="6" w:tplc="4374201C">
      <w:numFmt w:val="bullet"/>
      <w:lvlText w:val="•"/>
      <w:lvlJc w:val="left"/>
      <w:pPr>
        <w:ind w:left="6580" w:hanging="396"/>
      </w:pPr>
      <w:rPr>
        <w:rFonts w:hint="default"/>
      </w:rPr>
    </w:lvl>
    <w:lvl w:ilvl="7" w:tplc="58AC4752">
      <w:numFmt w:val="bullet"/>
      <w:lvlText w:val="•"/>
      <w:lvlJc w:val="left"/>
      <w:pPr>
        <w:ind w:left="7590" w:hanging="396"/>
      </w:pPr>
      <w:rPr>
        <w:rFonts w:hint="default"/>
      </w:rPr>
    </w:lvl>
    <w:lvl w:ilvl="8" w:tplc="9A3425E0">
      <w:numFmt w:val="bullet"/>
      <w:lvlText w:val="•"/>
      <w:lvlJc w:val="left"/>
      <w:pPr>
        <w:ind w:left="8600" w:hanging="396"/>
      </w:pPr>
      <w:rPr>
        <w:rFonts w:hint="default"/>
      </w:rPr>
    </w:lvl>
  </w:abstractNum>
  <w:abstractNum w:abstractNumId="16" w15:restartNumberingAfterBreak="0">
    <w:nsid w:val="702E6D04"/>
    <w:multiLevelType w:val="hybridMultilevel"/>
    <w:tmpl w:val="A93E5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72611"/>
    <w:multiLevelType w:val="hybridMultilevel"/>
    <w:tmpl w:val="3BCA4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A78FB"/>
    <w:multiLevelType w:val="hybridMultilevel"/>
    <w:tmpl w:val="95E04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050591"/>
    <w:multiLevelType w:val="hybridMultilevel"/>
    <w:tmpl w:val="6F384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88477E"/>
    <w:multiLevelType w:val="hybridMultilevel"/>
    <w:tmpl w:val="BD2A7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D6643"/>
    <w:multiLevelType w:val="hybridMultilevel"/>
    <w:tmpl w:val="B1FE0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D7C19"/>
    <w:multiLevelType w:val="hybridMultilevel"/>
    <w:tmpl w:val="35DA7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428453">
    <w:abstractNumId w:val="13"/>
  </w:num>
  <w:num w:numId="2" w16cid:durableId="820391981">
    <w:abstractNumId w:val="15"/>
  </w:num>
  <w:num w:numId="3" w16cid:durableId="1891770961">
    <w:abstractNumId w:val="6"/>
  </w:num>
  <w:num w:numId="4" w16cid:durableId="1012955045">
    <w:abstractNumId w:val="0"/>
  </w:num>
  <w:num w:numId="5" w16cid:durableId="875658343">
    <w:abstractNumId w:val="12"/>
  </w:num>
  <w:num w:numId="6" w16cid:durableId="1373649531">
    <w:abstractNumId w:val="19"/>
  </w:num>
  <w:num w:numId="7" w16cid:durableId="92551923">
    <w:abstractNumId w:val="17"/>
  </w:num>
  <w:num w:numId="8" w16cid:durableId="2138520327">
    <w:abstractNumId w:val="20"/>
  </w:num>
  <w:num w:numId="9" w16cid:durableId="1983843934">
    <w:abstractNumId w:val="21"/>
  </w:num>
  <w:num w:numId="10" w16cid:durableId="138230389">
    <w:abstractNumId w:val="1"/>
  </w:num>
  <w:num w:numId="11" w16cid:durableId="1036739158">
    <w:abstractNumId w:val="8"/>
  </w:num>
  <w:num w:numId="12" w16cid:durableId="2063210978">
    <w:abstractNumId w:val="5"/>
  </w:num>
  <w:num w:numId="13" w16cid:durableId="1506747052">
    <w:abstractNumId w:val="10"/>
  </w:num>
  <w:num w:numId="14" w16cid:durableId="1083993458">
    <w:abstractNumId w:val="11"/>
  </w:num>
  <w:num w:numId="15" w16cid:durableId="1660960163">
    <w:abstractNumId w:val="3"/>
  </w:num>
  <w:num w:numId="16" w16cid:durableId="499005563">
    <w:abstractNumId w:val="4"/>
  </w:num>
  <w:num w:numId="17" w16cid:durableId="140272361">
    <w:abstractNumId w:val="18"/>
  </w:num>
  <w:num w:numId="18" w16cid:durableId="942152119">
    <w:abstractNumId w:val="9"/>
  </w:num>
  <w:num w:numId="19" w16cid:durableId="885600117">
    <w:abstractNumId w:val="7"/>
  </w:num>
  <w:num w:numId="20" w16cid:durableId="1876697279">
    <w:abstractNumId w:val="2"/>
  </w:num>
  <w:num w:numId="21" w16cid:durableId="446125377">
    <w:abstractNumId w:val="14"/>
  </w:num>
  <w:num w:numId="22" w16cid:durableId="19546298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68770887">
    <w:abstractNumId w:val="16"/>
  </w:num>
  <w:num w:numId="24" w16cid:durableId="144561646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4E3"/>
    <w:rsid w:val="00005FF4"/>
    <w:rsid w:val="000218C2"/>
    <w:rsid w:val="0002457F"/>
    <w:rsid w:val="00040145"/>
    <w:rsid w:val="00044AA8"/>
    <w:rsid w:val="00056587"/>
    <w:rsid w:val="00057B55"/>
    <w:rsid w:val="000628FC"/>
    <w:rsid w:val="00063005"/>
    <w:rsid w:val="0006627A"/>
    <w:rsid w:val="0009183D"/>
    <w:rsid w:val="000A0873"/>
    <w:rsid w:val="000A0D42"/>
    <w:rsid w:val="000A2BBC"/>
    <w:rsid w:val="000B61F0"/>
    <w:rsid w:val="000C57E8"/>
    <w:rsid w:val="000C5980"/>
    <w:rsid w:val="000C6029"/>
    <w:rsid w:val="000D64EA"/>
    <w:rsid w:val="000D6827"/>
    <w:rsid w:val="00110956"/>
    <w:rsid w:val="00111D99"/>
    <w:rsid w:val="00112446"/>
    <w:rsid w:val="0011676F"/>
    <w:rsid w:val="00116B37"/>
    <w:rsid w:val="00124961"/>
    <w:rsid w:val="0012643C"/>
    <w:rsid w:val="00130CB2"/>
    <w:rsid w:val="00130DDD"/>
    <w:rsid w:val="00130FDF"/>
    <w:rsid w:val="001520A0"/>
    <w:rsid w:val="00152F8B"/>
    <w:rsid w:val="001568DC"/>
    <w:rsid w:val="001650E7"/>
    <w:rsid w:val="00175022"/>
    <w:rsid w:val="0017732E"/>
    <w:rsid w:val="001B11CC"/>
    <w:rsid w:val="001C3688"/>
    <w:rsid w:val="001E4372"/>
    <w:rsid w:val="001F5BAC"/>
    <w:rsid w:val="002010C2"/>
    <w:rsid w:val="00201B0A"/>
    <w:rsid w:val="00207DF1"/>
    <w:rsid w:val="0021177F"/>
    <w:rsid w:val="002130F7"/>
    <w:rsid w:val="00225C18"/>
    <w:rsid w:val="002310F9"/>
    <w:rsid w:val="002413C3"/>
    <w:rsid w:val="00246530"/>
    <w:rsid w:val="00250B98"/>
    <w:rsid w:val="0026340B"/>
    <w:rsid w:val="00274F27"/>
    <w:rsid w:val="00281C8D"/>
    <w:rsid w:val="00282019"/>
    <w:rsid w:val="002A05B3"/>
    <w:rsid w:val="002A59D2"/>
    <w:rsid w:val="002A6C7C"/>
    <w:rsid w:val="002A7C25"/>
    <w:rsid w:val="002E2EB0"/>
    <w:rsid w:val="002E3332"/>
    <w:rsid w:val="003067AF"/>
    <w:rsid w:val="003224E2"/>
    <w:rsid w:val="00335A3E"/>
    <w:rsid w:val="00342DB0"/>
    <w:rsid w:val="00345298"/>
    <w:rsid w:val="003515CE"/>
    <w:rsid w:val="0036470D"/>
    <w:rsid w:val="00364D73"/>
    <w:rsid w:val="00371DE0"/>
    <w:rsid w:val="00373FA0"/>
    <w:rsid w:val="00386E37"/>
    <w:rsid w:val="003904E4"/>
    <w:rsid w:val="003954DC"/>
    <w:rsid w:val="003A03AF"/>
    <w:rsid w:val="003A455F"/>
    <w:rsid w:val="003B3254"/>
    <w:rsid w:val="003B4555"/>
    <w:rsid w:val="003B64C3"/>
    <w:rsid w:val="003C2969"/>
    <w:rsid w:val="003C4B93"/>
    <w:rsid w:val="003D46B0"/>
    <w:rsid w:val="003F17C2"/>
    <w:rsid w:val="003F50E4"/>
    <w:rsid w:val="004133E5"/>
    <w:rsid w:val="00417B5E"/>
    <w:rsid w:val="00421BF4"/>
    <w:rsid w:val="004241C4"/>
    <w:rsid w:val="00426AAA"/>
    <w:rsid w:val="00441129"/>
    <w:rsid w:val="0044228B"/>
    <w:rsid w:val="004444FB"/>
    <w:rsid w:val="004445C4"/>
    <w:rsid w:val="0045577E"/>
    <w:rsid w:val="0045662F"/>
    <w:rsid w:val="004645D8"/>
    <w:rsid w:val="004719EE"/>
    <w:rsid w:val="004927A8"/>
    <w:rsid w:val="00494347"/>
    <w:rsid w:val="004A273D"/>
    <w:rsid w:val="004B3B9E"/>
    <w:rsid w:val="004C7922"/>
    <w:rsid w:val="004F6224"/>
    <w:rsid w:val="00501499"/>
    <w:rsid w:val="00520A71"/>
    <w:rsid w:val="00532B2C"/>
    <w:rsid w:val="005354AD"/>
    <w:rsid w:val="005371A9"/>
    <w:rsid w:val="00540A9F"/>
    <w:rsid w:val="00545119"/>
    <w:rsid w:val="00556CC9"/>
    <w:rsid w:val="00564734"/>
    <w:rsid w:val="00573443"/>
    <w:rsid w:val="005837EB"/>
    <w:rsid w:val="00592DE3"/>
    <w:rsid w:val="005976F0"/>
    <w:rsid w:val="005A30FF"/>
    <w:rsid w:val="005C0443"/>
    <w:rsid w:val="005C24DD"/>
    <w:rsid w:val="005D431A"/>
    <w:rsid w:val="00602736"/>
    <w:rsid w:val="00604430"/>
    <w:rsid w:val="00627193"/>
    <w:rsid w:val="00627A06"/>
    <w:rsid w:val="006505E9"/>
    <w:rsid w:val="00675FB9"/>
    <w:rsid w:val="00681719"/>
    <w:rsid w:val="006B7B19"/>
    <w:rsid w:val="006C2DD6"/>
    <w:rsid w:val="006D7006"/>
    <w:rsid w:val="006E0347"/>
    <w:rsid w:val="006E4BFE"/>
    <w:rsid w:val="00700880"/>
    <w:rsid w:val="00702135"/>
    <w:rsid w:val="00720E33"/>
    <w:rsid w:val="00733CAE"/>
    <w:rsid w:val="00744441"/>
    <w:rsid w:val="00760BB7"/>
    <w:rsid w:val="00762263"/>
    <w:rsid w:val="00762BA6"/>
    <w:rsid w:val="0078341A"/>
    <w:rsid w:val="00784417"/>
    <w:rsid w:val="007A35E7"/>
    <w:rsid w:val="007B287E"/>
    <w:rsid w:val="007C2C59"/>
    <w:rsid w:val="007D4CBA"/>
    <w:rsid w:val="007D4EEA"/>
    <w:rsid w:val="007F375C"/>
    <w:rsid w:val="008003A3"/>
    <w:rsid w:val="00804EF6"/>
    <w:rsid w:val="00822183"/>
    <w:rsid w:val="00824394"/>
    <w:rsid w:val="00826442"/>
    <w:rsid w:val="00833FBA"/>
    <w:rsid w:val="00846641"/>
    <w:rsid w:val="0086044D"/>
    <w:rsid w:val="00867AC0"/>
    <w:rsid w:val="00870033"/>
    <w:rsid w:val="008833F2"/>
    <w:rsid w:val="00892430"/>
    <w:rsid w:val="0089671B"/>
    <w:rsid w:val="008A38F4"/>
    <w:rsid w:val="008A3929"/>
    <w:rsid w:val="008A3D8F"/>
    <w:rsid w:val="008A41B3"/>
    <w:rsid w:val="008A6652"/>
    <w:rsid w:val="008C1628"/>
    <w:rsid w:val="008D1FF9"/>
    <w:rsid w:val="008E1F33"/>
    <w:rsid w:val="008F1B9D"/>
    <w:rsid w:val="009017A0"/>
    <w:rsid w:val="009125DB"/>
    <w:rsid w:val="0092015D"/>
    <w:rsid w:val="00931377"/>
    <w:rsid w:val="00931814"/>
    <w:rsid w:val="00933345"/>
    <w:rsid w:val="00940DCF"/>
    <w:rsid w:val="009429DF"/>
    <w:rsid w:val="00943310"/>
    <w:rsid w:val="00944CE4"/>
    <w:rsid w:val="00946DEF"/>
    <w:rsid w:val="00947C71"/>
    <w:rsid w:val="00951885"/>
    <w:rsid w:val="00955615"/>
    <w:rsid w:val="00956FA3"/>
    <w:rsid w:val="00966130"/>
    <w:rsid w:val="00967A63"/>
    <w:rsid w:val="00973277"/>
    <w:rsid w:val="009760F5"/>
    <w:rsid w:val="00997A08"/>
    <w:rsid w:val="009B5269"/>
    <w:rsid w:val="009C5AF6"/>
    <w:rsid w:val="009C6921"/>
    <w:rsid w:val="009D2079"/>
    <w:rsid w:val="009D27AB"/>
    <w:rsid w:val="00A31E03"/>
    <w:rsid w:val="00A3653E"/>
    <w:rsid w:val="00A42877"/>
    <w:rsid w:val="00A549FC"/>
    <w:rsid w:val="00A54A0B"/>
    <w:rsid w:val="00A6228B"/>
    <w:rsid w:val="00A67AE8"/>
    <w:rsid w:val="00A67CA3"/>
    <w:rsid w:val="00A74475"/>
    <w:rsid w:val="00A76B24"/>
    <w:rsid w:val="00A91033"/>
    <w:rsid w:val="00A94F74"/>
    <w:rsid w:val="00AB074B"/>
    <w:rsid w:val="00AB1BC4"/>
    <w:rsid w:val="00AB3A00"/>
    <w:rsid w:val="00AB40DD"/>
    <w:rsid w:val="00AB48CA"/>
    <w:rsid w:val="00AB7334"/>
    <w:rsid w:val="00AC002E"/>
    <w:rsid w:val="00AD565C"/>
    <w:rsid w:val="00AE0C19"/>
    <w:rsid w:val="00AE58A1"/>
    <w:rsid w:val="00AF07B1"/>
    <w:rsid w:val="00AF2F49"/>
    <w:rsid w:val="00B02E7D"/>
    <w:rsid w:val="00B07437"/>
    <w:rsid w:val="00B27ECF"/>
    <w:rsid w:val="00B336ED"/>
    <w:rsid w:val="00B41E38"/>
    <w:rsid w:val="00B7161E"/>
    <w:rsid w:val="00B7176C"/>
    <w:rsid w:val="00B851B9"/>
    <w:rsid w:val="00B9060F"/>
    <w:rsid w:val="00BD1F0E"/>
    <w:rsid w:val="00BE2C93"/>
    <w:rsid w:val="00BF6B08"/>
    <w:rsid w:val="00C042DB"/>
    <w:rsid w:val="00C1263E"/>
    <w:rsid w:val="00C33611"/>
    <w:rsid w:val="00C47EF1"/>
    <w:rsid w:val="00C56930"/>
    <w:rsid w:val="00C623D7"/>
    <w:rsid w:val="00C629CC"/>
    <w:rsid w:val="00C66A34"/>
    <w:rsid w:val="00C72352"/>
    <w:rsid w:val="00C7377F"/>
    <w:rsid w:val="00C833C8"/>
    <w:rsid w:val="00C85AA1"/>
    <w:rsid w:val="00C86641"/>
    <w:rsid w:val="00C86B03"/>
    <w:rsid w:val="00CA14CB"/>
    <w:rsid w:val="00CA6F50"/>
    <w:rsid w:val="00CB40C9"/>
    <w:rsid w:val="00CB72EE"/>
    <w:rsid w:val="00CD10A5"/>
    <w:rsid w:val="00CE4ED3"/>
    <w:rsid w:val="00CE735A"/>
    <w:rsid w:val="00CF265C"/>
    <w:rsid w:val="00D164E3"/>
    <w:rsid w:val="00D1698B"/>
    <w:rsid w:val="00D22247"/>
    <w:rsid w:val="00D27405"/>
    <w:rsid w:val="00D30C35"/>
    <w:rsid w:val="00D33AC3"/>
    <w:rsid w:val="00D36ECE"/>
    <w:rsid w:val="00D402E2"/>
    <w:rsid w:val="00D62B4A"/>
    <w:rsid w:val="00D636BE"/>
    <w:rsid w:val="00D64028"/>
    <w:rsid w:val="00D67AF6"/>
    <w:rsid w:val="00D71852"/>
    <w:rsid w:val="00D77BD9"/>
    <w:rsid w:val="00D80BCF"/>
    <w:rsid w:val="00D81A33"/>
    <w:rsid w:val="00D824C7"/>
    <w:rsid w:val="00D82ECA"/>
    <w:rsid w:val="00D941FC"/>
    <w:rsid w:val="00D94570"/>
    <w:rsid w:val="00D965EC"/>
    <w:rsid w:val="00DA6681"/>
    <w:rsid w:val="00DA6EA5"/>
    <w:rsid w:val="00DB25DB"/>
    <w:rsid w:val="00DB2D52"/>
    <w:rsid w:val="00DC7D8D"/>
    <w:rsid w:val="00DE6BA1"/>
    <w:rsid w:val="00DF48F5"/>
    <w:rsid w:val="00E0160D"/>
    <w:rsid w:val="00E21B2D"/>
    <w:rsid w:val="00E21D59"/>
    <w:rsid w:val="00E21EC0"/>
    <w:rsid w:val="00E3340A"/>
    <w:rsid w:val="00E35548"/>
    <w:rsid w:val="00E466A9"/>
    <w:rsid w:val="00E502DC"/>
    <w:rsid w:val="00E52155"/>
    <w:rsid w:val="00E53D50"/>
    <w:rsid w:val="00E658A1"/>
    <w:rsid w:val="00E71C16"/>
    <w:rsid w:val="00E961A1"/>
    <w:rsid w:val="00EB7225"/>
    <w:rsid w:val="00EC546B"/>
    <w:rsid w:val="00EC6D15"/>
    <w:rsid w:val="00ED3ACC"/>
    <w:rsid w:val="00EE0729"/>
    <w:rsid w:val="00EF5870"/>
    <w:rsid w:val="00EF62E5"/>
    <w:rsid w:val="00F05E0C"/>
    <w:rsid w:val="00F12A39"/>
    <w:rsid w:val="00F1427A"/>
    <w:rsid w:val="00F16E25"/>
    <w:rsid w:val="00F23536"/>
    <w:rsid w:val="00F30AE9"/>
    <w:rsid w:val="00F4582F"/>
    <w:rsid w:val="00F53EEB"/>
    <w:rsid w:val="00F55F1B"/>
    <w:rsid w:val="00F64480"/>
    <w:rsid w:val="00F709EE"/>
    <w:rsid w:val="00F70B57"/>
    <w:rsid w:val="00F96FA7"/>
    <w:rsid w:val="00FA6F95"/>
    <w:rsid w:val="00FA78F7"/>
    <w:rsid w:val="00FB1403"/>
    <w:rsid w:val="00FC6245"/>
    <w:rsid w:val="00FC7C3E"/>
    <w:rsid w:val="00FD7006"/>
    <w:rsid w:val="00FE4504"/>
    <w:rsid w:val="00FF4DE1"/>
    <w:rsid w:val="00FF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3601698C"/>
  <w15:docId w15:val="{B1D2E415-D7BC-4D63-A27F-DAA1E711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89"/>
      <w:ind w:left="515" w:hanging="396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503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Header">
    <w:name w:val="header"/>
    <w:basedOn w:val="Normal"/>
    <w:link w:val="HeaderChar"/>
    <w:uiPriority w:val="99"/>
    <w:unhideWhenUsed/>
    <w:rsid w:val="00B07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43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07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437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D67AF6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67AF6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44AA8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FF57B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C04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0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0443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443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443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2446"/>
    <w:pPr>
      <w:widowControl/>
      <w:autoSpaceDE/>
      <w:autoSpaceDN/>
    </w:pPr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rsid w:val="00DC7D8D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671B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99"/>
    <w:qFormat/>
    <w:rsid w:val="00D1698B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D1698B"/>
    <w:rPr>
      <w:rFonts w:ascii="Times New Roman" w:eastAsia="Times New Roman" w:hAnsi="Times New Roman" w:cs="Times New Roman"/>
      <w:b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94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ontinuingEducationRegistration@memorialherman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e1736443\AppData\Local\Microsoft\Windows\INetCache\Content.Outlook\ARN460GT\education.memorialhermann.org\profile\web\3175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ctoria.zegarrundo@memorialhermann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tinuingEducationRegistration@memorialhermann.org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continuingeducationregistration@memorialhermann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inuingEducationRegistration@memorialherman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2E6E9-9961-4C93-8A07-4A9D967EA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MHHS</Company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Mahon, Heather</dc:creator>
  <cp:lastModifiedBy>Tully, Patricia (TIRR)</cp:lastModifiedBy>
  <cp:revision>6</cp:revision>
  <cp:lastPrinted>2023-10-24T14:17:00Z</cp:lastPrinted>
  <dcterms:created xsi:type="dcterms:W3CDTF">2025-07-16T19:41:00Z</dcterms:created>
  <dcterms:modified xsi:type="dcterms:W3CDTF">2025-07-16T19:46:00Z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2021-10-26T00:00:00Z</vt:filetime>
  </property>
</Properties>
</file>